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169DC1" w14:textId="77777777" w:rsidR="007365F4" w:rsidRDefault="007365F4"/>
    <w:tbl>
      <w:tblPr>
        <w:tblStyle w:val="TableGrid"/>
        <w:tblpPr w:leftFromText="180" w:rightFromText="180" w:vertAnchor="page" w:horzAnchor="page" w:tblpX="3703" w:tblpY="1651"/>
        <w:tblW w:w="12157" w:type="dxa"/>
        <w:tblLook w:val="04A0" w:firstRow="1" w:lastRow="0" w:firstColumn="1" w:lastColumn="0" w:noHBand="0" w:noVBand="1"/>
      </w:tblPr>
      <w:tblGrid>
        <w:gridCol w:w="4077"/>
        <w:gridCol w:w="4111"/>
        <w:gridCol w:w="3969"/>
      </w:tblGrid>
      <w:tr w:rsidR="004C74C6" w14:paraId="1DC26D35" w14:textId="77777777" w:rsidTr="00CC7669">
        <w:trPr>
          <w:trHeight w:val="2254"/>
        </w:trPr>
        <w:tc>
          <w:tcPr>
            <w:tcW w:w="4077" w:type="dxa"/>
            <w:shd w:val="clear" w:color="auto" w:fill="F25D44"/>
          </w:tcPr>
          <w:p w14:paraId="1DE408BD" w14:textId="2736DC99" w:rsidR="007365F4" w:rsidRPr="0064354C" w:rsidRDefault="007365F4" w:rsidP="007365F4">
            <w:pPr>
              <w:rPr>
                <w:rFonts w:ascii="SassoonCRInfant" w:hAnsi="SassoonCRInfant"/>
                <w:bCs/>
              </w:rPr>
            </w:pPr>
            <w:proofErr w:type="spellStart"/>
            <w:r w:rsidRPr="0064354C">
              <w:rPr>
                <w:rFonts w:ascii="SassoonCRInfant" w:hAnsi="SassoonCRInfant"/>
                <w:bCs/>
              </w:rPr>
              <w:t>Dysgwch</w:t>
            </w:r>
            <w:proofErr w:type="spellEnd"/>
            <w:r w:rsidRPr="0064354C">
              <w:rPr>
                <w:rFonts w:ascii="SassoonCRInfant" w:hAnsi="SassoonCRInfant"/>
                <w:bCs/>
              </w:rPr>
              <w:t>/</w:t>
            </w:r>
            <w:proofErr w:type="spellStart"/>
            <w:r w:rsidRPr="0064354C">
              <w:rPr>
                <w:rFonts w:ascii="SassoonCRInfant" w:hAnsi="SassoonCRInfant"/>
                <w:bCs/>
              </w:rPr>
              <w:t>Adolygw</w:t>
            </w:r>
            <w:r w:rsidR="0064354C" w:rsidRPr="0064354C">
              <w:rPr>
                <w:rFonts w:ascii="SassoonCRInfant" w:hAnsi="SassoonCRInfant"/>
                <w:bCs/>
              </w:rPr>
              <w:t>ch</w:t>
            </w:r>
            <w:proofErr w:type="spellEnd"/>
            <w:r w:rsidR="0064354C" w:rsidRPr="0064354C">
              <w:rPr>
                <w:rFonts w:ascii="SassoonCRInfant" w:hAnsi="SassoonCRInfant"/>
                <w:bCs/>
              </w:rPr>
              <w:t>:</w:t>
            </w:r>
          </w:p>
          <w:p w14:paraId="5D02C187" w14:textId="77777777" w:rsidR="007365F4" w:rsidRPr="0064354C" w:rsidRDefault="007365F4" w:rsidP="007365F4">
            <w:pPr>
              <w:rPr>
                <w:rFonts w:ascii="SassoonCRInfant" w:hAnsi="SassoonCRInfant"/>
                <w:bCs/>
              </w:rPr>
            </w:pPr>
          </w:p>
          <w:p w14:paraId="103D61F7" w14:textId="1FD3F727" w:rsidR="004C74C6" w:rsidRPr="0064354C" w:rsidRDefault="0064354C" w:rsidP="007365F4">
            <w:pPr>
              <w:rPr>
                <w:rFonts w:ascii="SassoonCRInfant" w:hAnsi="SassoonCRInfant"/>
                <w:bCs/>
              </w:rPr>
            </w:pPr>
            <w:proofErr w:type="spellStart"/>
            <w:r>
              <w:rPr>
                <w:rFonts w:ascii="SassoonCRInfant" w:hAnsi="SassoonCRInfant"/>
                <w:bCs/>
              </w:rPr>
              <w:t>T</w:t>
            </w:r>
            <w:r w:rsidR="007365F4" w:rsidRPr="0064354C">
              <w:rPr>
                <w:rFonts w:ascii="SassoonCRInfant" w:hAnsi="SassoonCRInfant"/>
                <w:bCs/>
              </w:rPr>
              <w:t>ablau</w:t>
            </w:r>
            <w:proofErr w:type="spellEnd"/>
            <w:r w:rsidR="007365F4" w:rsidRPr="0064354C">
              <w:rPr>
                <w:rFonts w:ascii="SassoonCRInfant" w:hAnsi="SassoonCRInfant"/>
                <w:bCs/>
              </w:rPr>
              <w:t xml:space="preserve"> 2,5 a 10</w:t>
            </w:r>
            <w:r w:rsidR="004F011F">
              <w:rPr>
                <w:rFonts w:ascii="SassoonCRInfant" w:hAnsi="SassoonCRInfant"/>
                <w:bCs/>
              </w:rPr>
              <w:t xml:space="preserve"> -app Times Tables</w:t>
            </w:r>
          </w:p>
          <w:p w14:paraId="4DC74031" w14:textId="77777777" w:rsidR="007365F4" w:rsidRPr="0064354C" w:rsidRDefault="007365F4" w:rsidP="007365F4">
            <w:pPr>
              <w:rPr>
                <w:rFonts w:ascii="SassoonCRInfant" w:hAnsi="SassoonCRInfant"/>
                <w:bCs/>
              </w:rPr>
            </w:pPr>
          </w:p>
          <w:p w14:paraId="6FF68412" w14:textId="5F35926F" w:rsidR="007365F4" w:rsidRPr="0064354C" w:rsidRDefault="007365F4" w:rsidP="007365F4">
            <w:pPr>
              <w:rPr>
                <w:rFonts w:ascii="SassoonCRInfant" w:hAnsi="SassoonCRInfant"/>
                <w:bCs/>
              </w:rPr>
            </w:pPr>
            <w:proofErr w:type="spellStart"/>
            <w:r w:rsidRPr="0064354C">
              <w:rPr>
                <w:rFonts w:ascii="SassoonCRInfant" w:hAnsi="SassoonCRInfant"/>
                <w:bCs/>
              </w:rPr>
              <w:t>Dyblau</w:t>
            </w:r>
            <w:proofErr w:type="spellEnd"/>
            <w:r w:rsidRPr="0064354C">
              <w:rPr>
                <w:rFonts w:ascii="SassoonCRInfant" w:hAnsi="SassoonCRInfant"/>
                <w:bCs/>
              </w:rPr>
              <w:t xml:space="preserve"> </w:t>
            </w:r>
            <w:proofErr w:type="spellStart"/>
            <w:r w:rsidRPr="0064354C">
              <w:rPr>
                <w:rFonts w:ascii="SassoonCRInfant" w:hAnsi="SassoonCRInfant"/>
                <w:bCs/>
              </w:rPr>
              <w:t>ee</w:t>
            </w:r>
            <w:proofErr w:type="spellEnd"/>
            <w:r w:rsidRPr="0064354C">
              <w:rPr>
                <w:rFonts w:ascii="SassoonCRInfant" w:hAnsi="SassoonCRInfant"/>
                <w:bCs/>
              </w:rPr>
              <w:t xml:space="preserve"> 1+1=2,  2+2=4,  3+3=6</w:t>
            </w:r>
          </w:p>
          <w:p w14:paraId="253F9BBF" w14:textId="77777777" w:rsidR="007365F4" w:rsidRPr="0064354C" w:rsidRDefault="007365F4" w:rsidP="007365F4">
            <w:pPr>
              <w:rPr>
                <w:rFonts w:ascii="SassoonCRInfant" w:hAnsi="SassoonCRInfant"/>
                <w:bCs/>
              </w:rPr>
            </w:pPr>
          </w:p>
          <w:p w14:paraId="754F065C" w14:textId="73B3E4D0" w:rsidR="007365F4" w:rsidRPr="0064354C" w:rsidRDefault="007365F4" w:rsidP="007365F4">
            <w:pPr>
              <w:rPr>
                <w:rFonts w:ascii="SassoonCRInfant" w:hAnsi="SassoonCRInfant"/>
                <w:bCs/>
              </w:rPr>
            </w:pPr>
            <w:proofErr w:type="spellStart"/>
            <w:r w:rsidRPr="0064354C">
              <w:rPr>
                <w:rFonts w:ascii="SassoonCRInfant" w:hAnsi="SassoonCRInfant"/>
                <w:bCs/>
              </w:rPr>
              <w:t>Bondiau</w:t>
            </w:r>
            <w:proofErr w:type="spellEnd"/>
            <w:r w:rsidRPr="0064354C">
              <w:rPr>
                <w:rFonts w:ascii="SassoonCRInfant" w:hAnsi="SassoonCRInfant"/>
                <w:bCs/>
              </w:rPr>
              <w:t xml:space="preserve"> 10</w:t>
            </w:r>
          </w:p>
          <w:p w14:paraId="0F364EB4" w14:textId="77777777" w:rsidR="007365F4" w:rsidRPr="0064354C" w:rsidRDefault="007365F4" w:rsidP="007365F4">
            <w:pPr>
              <w:rPr>
                <w:rFonts w:ascii="SassoonCRInfant" w:hAnsi="SassoonCRInfant"/>
                <w:bCs/>
              </w:rPr>
            </w:pPr>
          </w:p>
          <w:p w14:paraId="575E0742" w14:textId="25F7FDFB" w:rsidR="007365F4" w:rsidRDefault="007365F4" w:rsidP="007365F4">
            <w:pPr>
              <w:rPr>
                <w:rFonts w:ascii="SassoonCRInfant" w:hAnsi="SassoonCRInfant"/>
                <w:bCs/>
              </w:rPr>
            </w:pPr>
            <w:proofErr w:type="spellStart"/>
            <w:r w:rsidRPr="0064354C">
              <w:rPr>
                <w:rFonts w:ascii="SassoonCRInfant" w:hAnsi="SassoonCRInfant"/>
                <w:bCs/>
              </w:rPr>
              <w:t>Ymarfer</w:t>
            </w:r>
            <w:proofErr w:type="spellEnd"/>
            <w:r w:rsidRPr="0064354C">
              <w:rPr>
                <w:rFonts w:ascii="SassoonCRInfant" w:hAnsi="SassoonCRInfant"/>
                <w:bCs/>
              </w:rPr>
              <w:t xml:space="preserve"> </w:t>
            </w:r>
            <w:proofErr w:type="spellStart"/>
            <w:r w:rsidRPr="0064354C">
              <w:rPr>
                <w:rFonts w:ascii="SassoonCRInfant" w:hAnsi="SassoonCRInfant"/>
                <w:bCs/>
              </w:rPr>
              <w:t>ffurfio</w:t>
            </w:r>
            <w:proofErr w:type="spellEnd"/>
            <w:r w:rsidRPr="0064354C">
              <w:rPr>
                <w:rFonts w:ascii="SassoonCRInfant" w:hAnsi="SassoonCRInfant"/>
                <w:bCs/>
              </w:rPr>
              <w:t xml:space="preserve"> </w:t>
            </w:r>
            <w:proofErr w:type="spellStart"/>
            <w:r w:rsidRPr="0064354C">
              <w:rPr>
                <w:rFonts w:ascii="SassoonCRInfant" w:hAnsi="SassoonCRInfant"/>
                <w:bCs/>
              </w:rPr>
              <w:t>rhifau</w:t>
            </w:r>
            <w:proofErr w:type="spellEnd"/>
            <w:r w:rsidR="004F011F">
              <w:rPr>
                <w:rFonts w:ascii="SassoonCRInfant" w:hAnsi="SassoonCRInfant"/>
                <w:bCs/>
              </w:rPr>
              <w:t xml:space="preserve">-app </w:t>
            </w:r>
            <w:proofErr w:type="spellStart"/>
            <w:r w:rsidR="004F011F">
              <w:rPr>
                <w:rFonts w:ascii="SassoonCRInfant" w:hAnsi="SassoonCRInfant"/>
                <w:bCs/>
              </w:rPr>
              <w:t>Cyw</w:t>
            </w:r>
            <w:proofErr w:type="spellEnd"/>
          </w:p>
          <w:p w14:paraId="2B4E09D2" w14:textId="77777777" w:rsidR="003A4887" w:rsidRDefault="003A4887" w:rsidP="007365F4">
            <w:pPr>
              <w:rPr>
                <w:rFonts w:ascii="SassoonCRInfant" w:hAnsi="SassoonCRInfant"/>
                <w:bCs/>
              </w:rPr>
            </w:pPr>
          </w:p>
          <w:p w14:paraId="6BDB96D3" w14:textId="02ABA629" w:rsidR="003A4887" w:rsidRPr="0064354C" w:rsidRDefault="003A4887" w:rsidP="007365F4">
            <w:pPr>
              <w:rPr>
                <w:rFonts w:ascii="SassoonCRInfant" w:hAnsi="SassoonCRInfant"/>
                <w:bCs/>
              </w:rPr>
            </w:pPr>
            <w:proofErr w:type="spellStart"/>
            <w:r>
              <w:rPr>
                <w:rFonts w:ascii="SassoonCRInfant" w:hAnsi="SassoonCRInfant"/>
                <w:bCs/>
              </w:rPr>
              <w:t>Dysgwch</w:t>
            </w:r>
            <w:proofErr w:type="spellEnd"/>
            <w:r>
              <w:rPr>
                <w:rFonts w:ascii="SassoonCRInfant" w:hAnsi="SassoonCRInfant"/>
                <w:bCs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</w:rPr>
              <w:t>sut</w:t>
            </w:r>
            <w:proofErr w:type="spellEnd"/>
            <w:r>
              <w:rPr>
                <w:rFonts w:ascii="SassoonCRInfant" w:hAnsi="SassoonCRInfant"/>
                <w:bCs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</w:rPr>
              <w:t>i</w:t>
            </w:r>
            <w:proofErr w:type="spellEnd"/>
            <w:r>
              <w:rPr>
                <w:rFonts w:ascii="SassoonCRInfant" w:hAnsi="SassoonCRInfant"/>
                <w:bCs/>
              </w:rPr>
              <w:t xml:space="preserve"> </w:t>
            </w:r>
            <w:proofErr w:type="spellStart"/>
            <w:r w:rsidR="005E0432">
              <w:rPr>
                <w:rFonts w:ascii="SassoonCRInfant" w:hAnsi="SassoonCRInfant"/>
                <w:bCs/>
              </w:rPr>
              <w:t>ddarllen</w:t>
            </w:r>
            <w:proofErr w:type="spellEnd"/>
            <w:r w:rsidR="005E0432">
              <w:rPr>
                <w:rFonts w:ascii="SassoonCRInfant" w:hAnsi="SassoonCRInfant"/>
                <w:bCs/>
              </w:rPr>
              <w:t xml:space="preserve"> y </w:t>
            </w:r>
            <w:proofErr w:type="spellStart"/>
            <w:r w:rsidR="005E0432">
              <w:rPr>
                <w:rFonts w:ascii="SassoonCRInfant" w:hAnsi="SassoonCRInfant"/>
                <w:bCs/>
              </w:rPr>
              <w:t>cloc-o’r</w:t>
            </w:r>
            <w:proofErr w:type="spellEnd"/>
            <w:r w:rsidR="005E0432">
              <w:rPr>
                <w:rFonts w:ascii="SassoonCRInfant" w:hAnsi="SassoonCRInfant"/>
                <w:bCs/>
              </w:rPr>
              <w:t xml:space="preserve"> </w:t>
            </w:r>
            <w:proofErr w:type="spellStart"/>
            <w:r w:rsidR="005E0432">
              <w:rPr>
                <w:rFonts w:ascii="SassoonCRInfant" w:hAnsi="SassoonCRInfant"/>
                <w:bCs/>
              </w:rPr>
              <w:t>gloch</w:t>
            </w:r>
            <w:proofErr w:type="spellEnd"/>
            <w:r w:rsidR="005E0432">
              <w:rPr>
                <w:rFonts w:ascii="SassoonCRInfant" w:hAnsi="SassoonCRInfant"/>
                <w:bCs/>
              </w:rPr>
              <w:t xml:space="preserve">, </w:t>
            </w:r>
            <w:proofErr w:type="spellStart"/>
            <w:r w:rsidR="005E0432">
              <w:rPr>
                <w:rFonts w:ascii="SassoonCRInfant" w:hAnsi="SassoonCRInfant"/>
                <w:bCs/>
              </w:rPr>
              <w:t>hanner</w:t>
            </w:r>
            <w:proofErr w:type="spellEnd"/>
            <w:r w:rsidR="005E0432">
              <w:rPr>
                <w:rFonts w:ascii="SassoonCRInfant" w:hAnsi="SassoonCRInfant"/>
                <w:bCs/>
              </w:rPr>
              <w:t xml:space="preserve"> </w:t>
            </w:r>
            <w:proofErr w:type="spellStart"/>
            <w:r w:rsidR="005E0432">
              <w:rPr>
                <w:rFonts w:ascii="SassoonCRInfant" w:hAnsi="SassoonCRInfant"/>
                <w:bCs/>
              </w:rPr>
              <w:t>awr</w:t>
            </w:r>
            <w:proofErr w:type="spellEnd"/>
            <w:r w:rsidR="005E0432">
              <w:rPr>
                <w:rFonts w:ascii="SassoonCRInfant" w:hAnsi="SassoonCRInfant"/>
                <w:bCs/>
              </w:rPr>
              <w:t xml:space="preserve"> </w:t>
            </w:r>
            <w:proofErr w:type="spellStart"/>
            <w:r w:rsidR="005E0432">
              <w:rPr>
                <w:rFonts w:ascii="SassoonCRInfant" w:hAnsi="SassoonCRInfant"/>
                <w:bCs/>
              </w:rPr>
              <w:t>wedi</w:t>
            </w:r>
            <w:proofErr w:type="spellEnd"/>
            <w:r w:rsidR="005E0432">
              <w:rPr>
                <w:rFonts w:ascii="SassoonCRInfant" w:hAnsi="SassoonCRInfant"/>
                <w:bCs/>
              </w:rPr>
              <w:t xml:space="preserve">, </w:t>
            </w:r>
            <w:proofErr w:type="spellStart"/>
            <w:r w:rsidR="005E0432">
              <w:rPr>
                <w:rFonts w:ascii="SassoonCRInfant" w:hAnsi="SassoonCRInfant"/>
                <w:bCs/>
              </w:rPr>
              <w:t>chwarter</w:t>
            </w:r>
            <w:proofErr w:type="spellEnd"/>
            <w:r w:rsidR="005E0432">
              <w:rPr>
                <w:rFonts w:ascii="SassoonCRInfant" w:hAnsi="SassoonCRInfant"/>
                <w:bCs/>
              </w:rPr>
              <w:t xml:space="preserve"> </w:t>
            </w:r>
            <w:proofErr w:type="spellStart"/>
            <w:r w:rsidR="005E0432">
              <w:rPr>
                <w:rFonts w:ascii="SassoonCRInfant" w:hAnsi="SassoonCRInfant"/>
                <w:bCs/>
              </w:rPr>
              <w:t>wedi</w:t>
            </w:r>
            <w:proofErr w:type="spellEnd"/>
            <w:r w:rsidR="005E0432">
              <w:rPr>
                <w:rFonts w:ascii="SassoonCRInfant" w:hAnsi="SassoonCRInfant"/>
                <w:bCs/>
              </w:rPr>
              <w:t>/</w:t>
            </w:r>
            <w:proofErr w:type="spellStart"/>
            <w:r w:rsidR="005E0432">
              <w:rPr>
                <w:rFonts w:ascii="SassoonCRInfant" w:hAnsi="SassoonCRInfant"/>
                <w:bCs/>
              </w:rPr>
              <w:t>i</w:t>
            </w:r>
            <w:proofErr w:type="spellEnd"/>
          </w:p>
          <w:p w14:paraId="763B3E84" w14:textId="58F37E33" w:rsidR="007365F4" w:rsidRPr="004F30CA" w:rsidRDefault="007365F4" w:rsidP="007365F4">
            <w:pPr>
              <w:rPr>
                <w:rFonts w:ascii="Comic Sans MS" w:hAnsi="Comic Sans MS"/>
                <w:bCs/>
              </w:rPr>
            </w:pPr>
          </w:p>
        </w:tc>
        <w:tc>
          <w:tcPr>
            <w:tcW w:w="4111" w:type="dxa"/>
            <w:shd w:val="clear" w:color="auto" w:fill="F25D44"/>
          </w:tcPr>
          <w:p w14:paraId="77A9BDF6" w14:textId="77777777" w:rsidR="007E0766" w:rsidRDefault="0064354C" w:rsidP="00CC7669">
            <w:pPr>
              <w:rPr>
                <w:rFonts w:ascii="SassoonCRInfant" w:hAnsi="SassoonCRInfant"/>
                <w:bCs/>
                <w:sz w:val="28"/>
              </w:rPr>
            </w:pPr>
            <w:proofErr w:type="spellStart"/>
            <w:r w:rsidRPr="003E56E5">
              <w:rPr>
                <w:rFonts w:ascii="SassoonCRInfant" w:hAnsi="SassoonCRInfant"/>
                <w:bCs/>
                <w:sz w:val="28"/>
              </w:rPr>
              <w:t>Ewch</w:t>
            </w:r>
            <w:proofErr w:type="spellEnd"/>
            <w:r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Pr="003E56E5">
              <w:rPr>
                <w:rFonts w:ascii="SassoonCRInfant" w:hAnsi="SassoonCRInfant"/>
                <w:bCs/>
                <w:sz w:val="28"/>
              </w:rPr>
              <w:t>at</w:t>
            </w:r>
            <w:r w:rsidR="007365F4" w:rsidRPr="003E56E5">
              <w:rPr>
                <w:rFonts w:ascii="SassoonCRInfant" w:hAnsi="SassoonCRInfant"/>
                <w:bCs/>
                <w:sz w:val="28"/>
              </w:rPr>
              <w:t>i</w:t>
            </w:r>
            <w:proofErr w:type="spellEnd"/>
            <w:r w:rsidR="007365F4"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Pr="003E56E5">
              <w:rPr>
                <w:rFonts w:ascii="SassoonCRInfant" w:hAnsi="SassoonCRInfant"/>
                <w:bCs/>
                <w:sz w:val="28"/>
              </w:rPr>
              <w:t>i</w:t>
            </w:r>
            <w:proofErr w:type="spellEnd"/>
            <w:r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="007365F4" w:rsidRPr="003E56E5">
              <w:rPr>
                <w:rFonts w:ascii="SassoonCRInfant" w:hAnsi="SassoonCRInfant"/>
                <w:bCs/>
                <w:sz w:val="28"/>
              </w:rPr>
              <w:t>greu</w:t>
            </w:r>
            <w:proofErr w:type="spellEnd"/>
            <w:r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="003E56E5" w:rsidRPr="003E56E5">
              <w:rPr>
                <w:rFonts w:ascii="SassoonCRInfant" w:hAnsi="SassoonCRInfant"/>
                <w:bCs/>
                <w:sz w:val="28"/>
              </w:rPr>
              <w:t>cylched</w:t>
            </w:r>
            <w:proofErr w:type="spellEnd"/>
            <w:r w:rsidR="003E56E5"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="003E56E5" w:rsidRPr="003E56E5">
              <w:rPr>
                <w:rFonts w:ascii="SassoonCRInfant" w:hAnsi="SassoonCRInfant"/>
                <w:bCs/>
                <w:sz w:val="28"/>
              </w:rPr>
              <w:t>ffitrwydd</w:t>
            </w:r>
            <w:proofErr w:type="spellEnd"/>
            <w:r w:rsidR="003E56E5"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="003E56E5" w:rsidRPr="003E56E5">
              <w:rPr>
                <w:rFonts w:ascii="SassoonCRInfant" w:hAnsi="SassoonCRInfant"/>
                <w:bCs/>
                <w:sz w:val="28"/>
              </w:rPr>
              <w:t>syml</w:t>
            </w:r>
            <w:proofErr w:type="spellEnd"/>
            <w:r w:rsidR="003E56E5"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="003E56E5" w:rsidRPr="003E56E5">
              <w:rPr>
                <w:rFonts w:ascii="SassoonCRInfant" w:hAnsi="SassoonCRInfant"/>
                <w:bCs/>
                <w:sz w:val="28"/>
              </w:rPr>
              <w:t>yn</w:t>
            </w:r>
            <w:proofErr w:type="spellEnd"/>
            <w:r w:rsidR="003E56E5"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="003E56E5" w:rsidRPr="003E56E5">
              <w:rPr>
                <w:rFonts w:ascii="SassoonCRInfant" w:hAnsi="SassoonCRInfant"/>
                <w:bCs/>
                <w:sz w:val="28"/>
              </w:rPr>
              <w:t>yr</w:t>
            </w:r>
            <w:proofErr w:type="spellEnd"/>
            <w:r w:rsidR="003E56E5"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="003E56E5" w:rsidRPr="003E56E5">
              <w:rPr>
                <w:rFonts w:ascii="SassoonCRInfant" w:hAnsi="SassoonCRInfant"/>
                <w:bCs/>
                <w:sz w:val="28"/>
              </w:rPr>
              <w:t>ardd</w:t>
            </w:r>
            <w:proofErr w:type="spellEnd"/>
            <w:r w:rsidR="003E56E5"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="003E56E5" w:rsidRPr="003E56E5">
              <w:rPr>
                <w:rFonts w:ascii="SassoonCRInfant" w:hAnsi="SassoonCRInfant"/>
                <w:bCs/>
                <w:sz w:val="28"/>
              </w:rPr>
              <w:t>neu</w:t>
            </w:r>
            <w:proofErr w:type="spellEnd"/>
            <w:r w:rsidR="003E56E5"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="003E56E5" w:rsidRPr="003E56E5">
              <w:rPr>
                <w:rFonts w:ascii="SassoonCRInfant" w:hAnsi="SassoonCRInfant"/>
                <w:bCs/>
                <w:sz w:val="28"/>
              </w:rPr>
              <w:t>yn</w:t>
            </w:r>
            <w:proofErr w:type="spellEnd"/>
            <w:r w:rsidR="003E56E5"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="003E56E5" w:rsidRPr="003E56E5">
              <w:rPr>
                <w:rFonts w:ascii="SassoonCRInfant" w:hAnsi="SassoonCRInfant"/>
                <w:bCs/>
                <w:sz w:val="28"/>
              </w:rPr>
              <w:t>eich</w:t>
            </w:r>
            <w:proofErr w:type="spellEnd"/>
            <w:r w:rsidR="003E56E5"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 w:rsidR="003E56E5" w:rsidRPr="003E56E5">
              <w:rPr>
                <w:rFonts w:ascii="SassoonCRInfant" w:hAnsi="SassoonCRInfant"/>
                <w:bCs/>
                <w:sz w:val="28"/>
              </w:rPr>
              <w:t>lolfa</w:t>
            </w:r>
            <w:proofErr w:type="spellEnd"/>
            <w:r w:rsidR="003E56E5" w:rsidRPr="003E56E5">
              <w:rPr>
                <w:rFonts w:ascii="SassoonCRInfant" w:hAnsi="SassoonCRInfant"/>
                <w:bCs/>
                <w:sz w:val="28"/>
              </w:rPr>
              <w:t>.</w:t>
            </w:r>
          </w:p>
          <w:p w14:paraId="7686D5F3" w14:textId="29F38B56" w:rsidR="004C74C6" w:rsidRDefault="007E0766" w:rsidP="00CC7669">
            <w:pPr>
              <w:rPr>
                <w:rFonts w:ascii="SassoonCRInfant" w:hAnsi="SassoonCRInfant"/>
                <w:bCs/>
                <w:sz w:val="28"/>
              </w:rPr>
            </w:pPr>
            <w:proofErr w:type="spellStart"/>
            <w:r>
              <w:rPr>
                <w:rFonts w:ascii="SassoonCRInfant" w:hAnsi="SassoonCRInfant"/>
                <w:bCs/>
                <w:sz w:val="28"/>
              </w:rPr>
              <w:t>Byddwch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</w:rPr>
              <w:t>yn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</w:rPr>
              <w:t>greadigol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>!</w:t>
            </w:r>
            <w:r w:rsidR="003E56E5" w:rsidRPr="003E56E5">
              <w:rPr>
                <w:rFonts w:ascii="SassoonCRInfant" w:hAnsi="SassoonCRInfant"/>
                <w:bCs/>
                <w:sz w:val="28"/>
              </w:rPr>
              <w:t xml:space="preserve"> </w:t>
            </w:r>
          </w:p>
          <w:p w14:paraId="2DCAC988" w14:textId="77777777" w:rsidR="004F011F" w:rsidRDefault="004F011F" w:rsidP="00CC7669">
            <w:pPr>
              <w:rPr>
                <w:rFonts w:ascii="SassoonCRInfant" w:hAnsi="SassoonCRInfant"/>
                <w:bCs/>
                <w:sz w:val="28"/>
              </w:rPr>
            </w:pPr>
          </w:p>
          <w:p w14:paraId="57A242CB" w14:textId="77777777" w:rsidR="004F011F" w:rsidRDefault="004F011F" w:rsidP="00CC7669">
            <w:pPr>
              <w:rPr>
                <w:rFonts w:ascii="SassoonCRInfant" w:hAnsi="SassoonCRInfant"/>
                <w:bCs/>
                <w:sz w:val="28"/>
              </w:rPr>
            </w:pPr>
          </w:p>
          <w:p w14:paraId="3A0FED7A" w14:textId="4AA7DB09" w:rsidR="004F011F" w:rsidRPr="003E56E5" w:rsidRDefault="004F011F" w:rsidP="00CC7669">
            <w:pPr>
              <w:rPr>
                <w:rFonts w:ascii="SassoonCRInfant" w:hAnsi="SassoonCRInfant"/>
                <w:bCs/>
                <w:sz w:val="28"/>
              </w:rPr>
            </w:pPr>
            <w:proofErr w:type="spellStart"/>
            <w:r>
              <w:rPr>
                <w:rFonts w:ascii="SassoonCRInfant" w:hAnsi="SassoonCRInfant"/>
                <w:bCs/>
                <w:sz w:val="28"/>
              </w:rPr>
              <w:t>Ewch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</w:rPr>
              <w:t>ati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</w:rPr>
              <w:t>i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</w:rPr>
              <w:t>goginio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</w:rPr>
              <w:t>ee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</w:rPr>
              <w:t>canennau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</w:rPr>
              <w:t>bach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 xml:space="preserve">, bara </w:t>
            </w:r>
            <w:proofErr w:type="spellStart"/>
            <w:r>
              <w:rPr>
                <w:rFonts w:ascii="SassoonCRInfant" w:hAnsi="SassoonCRInfant"/>
                <w:bCs/>
                <w:sz w:val="28"/>
              </w:rPr>
              <w:t>neu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</w:rPr>
              <w:t>pice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</w:rPr>
              <w:t>bach</w:t>
            </w:r>
            <w:proofErr w:type="spellEnd"/>
            <w:r>
              <w:rPr>
                <w:rFonts w:ascii="SassoonCRInfant" w:hAnsi="SassoonCRInfant"/>
                <w:bCs/>
                <w:sz w:val="28"/>
              </w:rPr>
              <w:t>.</w:t>
            </w:r>
          </w:p>
        </w:tc>
        <w:tc>
          <w:tcPr>
            <w:tcW w:w="3969" w:type="dxa"/>
            <w:shd w:val="clear" w:color="auto" w:fill="F25D44"/>
          </w:tcPr>
          <w:p w14:paraId="34F42A1B" w14:textId="356DDD35" w:rsidR="004C74C6" w:rsidRDefault="0064354C" w:rsidP="00CC7669">
            <w:pPr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 w:rsidRPr="0064354C">
              <w:rPr>
                <w:rFonts w:ascii="SassoonCRInfant" w:hAnsi="SassoonCRInfant"/>
                <w:sz w:val="24"/>
                <w:szCs w:val="24"/>
              </w:rPr>
              <w:t>Gwnewch</w:t>
            </w:r>
            <w:proofErr w:type="spellEnd"/>
            <w:r w:rsidRPr="0064354C">
              <w:rPr>
                <w:rFonts w:ascii="SassoonCRInfant" w:hAnsi="SassoonCRInfant"/>
                <w:sz w:val="24"/>
                <w:szCs w:val="24"/>
              </w:rPr>
              <w:t xml:space="preserve"> jig-so</w:t>
            </w:r>
          </w:p>
          <w:p w14:paraId="132C75F4" w14:textId="77777777" w:rsidR="0064354C" w:rsidRPr="0064354C" w:rsidRDefault="0064354C" w:rsidP="00CC7669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52CBFA64" w14:textId="4D9D6C3C" w:rsidR="0064354C" w:rsidRPr="0064354C" w:rsidRDefault="0064354C" w:rsidP="00CC7669">
            <w:pPr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 w:rsidRPr="0064354C">
              <w:rPr>
                <w:rFonts w:ascii="SassoonCRInfant" w:hAnsi="SassoonCRInfant"/>
                <w:sz w:val="24"/>
                <w:szCs w:val="24"/>
              </w:rPr>
              <w:t>Chwaraewch</w:t>
            </w:r>
            <w:proofErr w:type="spellEnd"/>
            <w:r w:rsidRPr="0064354C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 w:rsidRPr="0064354C">
              <w:rPr>
                <w:rFonts w:ascii="SassoonCRInfant" w:hAnsi="SassoonCRInfant"/>
                <w:sz w:val="24"/>
                <w:szCs w:val="24"/>
              </w:rPr>
              <w:t>g</w:t>
            </w:r>
            <w:r>
              <w:rPr>
                <w:rFonts w:ascii="SassoonCRInfant" w:hAnsi="SassoonCRInfant"/>
                <w:sz w:val="24"/>
                <w:szCs w:val="24"/>
              </w:rPr>
              <w:t>êm</w:t>
            </w:r>
            <w:proofErr w:type="spellEnd"/>
            <w:r w:rsidR="003A4887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 w:rsidR="003A4887">
              <w:rPr>
                <w:rFonts w:ascii="SassoonCRInfant" w:hAnsi="SassoonCRInfant"/>
                <w:sz w:val="24"/>
                <w:szCs w:val="24"/>
              </w:rPr>
              <w:t>fwrdd</w:t>
            </w:r>
            <w:proofErr w:type="spellEnd"/>
            <w:r w:rsidR="003A4887">
              <w:rPr>
                <w:rFonts w:ascii="SassoonCRInfant" w:hAnsi="SassoonCRInfant"/>
                <w:sz w:val="24"/>
                <w:szCs w:val="24"/>
              </w:rPr>
              <w:t>.</w:t>
            </w:r>
          </w:p>
          <w:p w14:paraId="0E385A7E" w14:textId="77777777" w:rsidR="0064354C" w:rsidRPr="0064354C" w:rsidRDefault="0064354C" w:rsidP="00CC7669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22F43EC9" w14:textId="77777777" w:rsidR="0064354C" w:rsidRPr="0064354C" w:rsidRDefault="0064354C" w:rsidP="00CC7669">
            <w:pPr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 w:rsidRPr="0064354C">
              <w:rPr>
                <w:rFonts w:ascii="SassoonCRInfant" w:hAnsi="SassoonCRInfant"/>
                <w:sz w:val="24"/>
                <w:szCs w:val="24"/>
              </w:rPr>
              <w:t>Tynnwch</w:t>
            </w:r>
            <w:proofErr w:type="spellEnd"/>
            <w:r w:rsidRPr="0064354C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 w:rsidRPr="0064354C">
              <w:rPr>
                <w:rFonts w:ascii="SassoonCRInfant" w:hAnsi="SassoonCRInfant"/>
                <w:sz w:val="24"/>
                <w:szCs w:val="24"/>
              </w:rPr>
              <w:t>lun</w:t>
            </w:r>
            <w:proofErr w:type="spellEnd"/>
          </w:p>
          <w:p w14:paraId="0F19628A" w14:textId="77777777" w:rsidR="0064354C" w:rsidRPr="0064354C" w:rsidRDefault="0064354C" w:rsidP="00CC7669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21AD38F1" w14:textId="4A082485" w:rsidR="0064354C" w:rsidRDefault="0064354C" w:rsidP="00CC7669">
            <w:pPr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 w:rsidRPr="0064354C">
              <w:rPr>
                <w:rFonts w:ascii="SassoonCRInfant" w:hAnsi="SassoonCRInfant"/>
                <w:sz w:val="24"/>
                <w:szCs w:val="24"/>
              </w:rPr>
              <w:t>Gwyliwch</w:t>
            </w:r>
            <w:proofErr w:type="spellEnd"/>
            <w:r w:rsidRPr="0064354C"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 w:rsidRPr="0064354C">
              <w:rPr>
                <w:rFonts w:ascii="SassoonCRInfant" w:hAnsi="SassoonCRInfant"/>
                <w:sz w:val="24"/>
                <w:szCs w:val="24"/>
              </w:rPr>
              <w:t>ffilm</w:t>
            </w:r>
            <w:proofErr w:type="spellEnd"/>
          </w:p>
          <w:p w14:paraId="028C9B36" w14:textId="77777777" w:rsidR="003E56E5" w:rsidRDefault="003E56E5" w:rsidP="00CC7669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672B0603" w14:textId="7F353E1A" w:rsidR="003E56E5" w:rsidRDefault="003E56E5" w:rsidP="00CC7669">
            <w:pPr>
              <w:rPr>
                <w:rFonts w:ascii="SassoonCRInfant" w:hAnsi="SassoonCRInfant"/>
                <w:sz w:val="24"/>
                <w:szCs w:val="24"/>
              </w:rPr>
            </w:pP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Rhannwch</w:t>
            </w:r>
            <w:proofErr w:type="spellEnd"/>
            <w:r w:rsidR="007E0766">
              <w:rPr>
                <w:rFonts w:ascii="SassoonCRInfant" w:hAnsi="SassoonCRInfant"/>
                <w:sz w:val="24"/>
                <w:szCs w:val="24"/>
              </w:rPr>
              <w:t>/</w:t>
            </w:r>
            <w:proofErr w:type="spellStart"/>
            <w:r w:rsidR="007E0766">
              <w:rPr>
                <w:rFonts w:ascii="SassoonCRInfant" w:hAnsi="SassoonCRInfant"/>
                <w:sz w:val="24"/>
                <w:szCs w:val="24"/>
              </w:rPr>
              <w:t>Darllenwch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lyfr.Trafodwch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eich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hoff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gymeriad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hoff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rhan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>.</w:t>
            </w:r>
          </w:p>
          <w:p w14:paraId="362AA9D7" w14:textId="7EB9B225" w:rsidR="0064354C" w:rsidRPr="004C74C6" w:rsidRDefault="0064354C" w:rsidP="00CC7669">
            <w:pPr>
              <w:rPr>
                <w:rFonts w:ascii="NTPreCursivefk" w:hAnsi="NTPreCursivefk"/>
              </w:rPr>
            </w:pPr>
          </w:p>
        </w:tc>
      </w:tr>
      <w:tr w:rsidR="004C74C6" w14:paraId="53856A4C" w14:textId="77777777" w:rsidTr="00CC7669">
        <w:trPr>
          <w:trHeight w:val="2115"/>
        </w:trPr>
        <w:tc>
          <w:tcPr>
            <w:tcW w:w="4077" w:type="dxa"/>
            <w:shd w:val="clear" w:color="auto" w:fill="FFD966" w:themeFill="accent4" w:themeFillTint="99"/>
          </w:tcPr>
          <w:p w14:paraId="14FC54B9" w14:textId="77777777" w:rsidR="004C74C6" w:rsidRDefault="003A4887" w:rsidP="007365F4">
            <w:pPr>
              <w:rPr>
                <w:rFonts w:ascii="SassoonCRInfant" w:hAnsi="SassoonCRInfant" w:cs="Arial"/>
                <w:noProof/>
                <w:color w:val="001BA0"/>
                <w:sz w:val="28"/>
                <w:szCs w:val="20"/>
                <w:lang w:eastAsia="en-GB"/>
              </w:rPr>
            </w:pPr>
            <w:r>
              <w:rPr>
                <w:rFonts w:ascii="SassoonCRInfant" w:hAnsi="SassoonCRInfant" w:cs="Arial"/>
                <w:noProof/>
                <w:color w:val="001BA0"/>
                <w:sz w:val="28"/>
                <w:szCs w:val="20"/>
                <w:lang w:eastAsia="en-GB"/>
              </w:rPr>
              <w:t>Ewch ati i ymarfer sillafu geiriau allweddol:</w:t>
            </w:r>
          </w:p>
          <w:p w14:paraId="46E44466" w14:textId="3CA4E294" w:rsidR="003A4887" w:rsidRPr="003E56E5" w:rsidRDefault="003A4887" w:rsidP="007365F4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 w:cs="Arial"/>
                <w:noProof/>
                <w:color w:val="001BA0"/>
                <w:sz w:val="28"/>
                <w:szCs w:val="20"/>
                <w:lang w:eastAsia="en-GB"/>
              </w:rPr>
              <w:t xml:space="preserve">mae, gyda, roedd, yn, yr, hefyd, </w:t>
            </w:r>
            <w:r w:rsidR="004F011F">
              <w:rPr>
                <w:rFonts w:ascii="SassoonCRInfant" w:hAnsi="SassoonCRInfant" w:cs="Arial"/>
                <w:noProof/>
                <w:color w:val="001BA0"/>
                <w:sz w:val="28"/>
                <w:szCs w:val="20"/>
                <w:lang w:eastAsia="en-GB"/>
              </w:rPr>
              <w:t>chwarae, ar, hoffi, hefyd.</w:t>
            </w:r>
          </w:p>
        </w:tc>
        <w:tc>
          <w:tcPr>
            <w:tcW w:w="4111" w:type="dxa"/>
            <w:shd w:val="clear" w:color="auto" w:fill="FFD966" w:themeFill="accent4" w:themeFillTint="99"/>
          </w:tcPr>
          <w:p w14:paraId="5E07A2C2" w14:textId="16999AA2" w:rsidR="004C74C6" w:rsidRDefault="003E56E5" w:rsidP="003E56E5">
            <w:pPr>
              <w:rPr>
                <w:rFonts w:ascii="SassoonCRInfant" w:hAnsi="SassoonCRInfant"/>
                <w:noProof/>
                <w:sz w:val="2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lang w:eastAsia="en-GB"/>
              </w:rPr>
              <w:t>Gwrandew</w:t>
            </w:r>
            <w:r w:rsidR="003A4887">
              <w:rPr>
                <w:rFonts w:ascii="SassoonCRInfant" w:hAnsi="SassoonCRInfant"/>
                <w:noProof/>
                <w:sz w:val="28"/>
                <w:lang w:eastAsia="en-GB"/>
              </w:rPr>
              <w:t>ch ar un o ganeuon Bronwen Lewis/ Katherine Jenkins</w:t>
            </w:r>
            <w:r>
              <w:rPr>
                <w:rFonts w:ascii="SassoonCRInfant" w:hAnsi="SassoonCRInfant"/>
                <w:noProof/>
                <w:sz w:val="28"/>
                <w:lang w:eastAsia="en-GB"/>
              </w:rPr>
              <w:t>.</w:t>
            </w:r>
          </w:p>
          <w:p w14:paraId="3F2AAE1A" w14:textId="63005CF2" w:rsidR="003E56E5" w:rsidRPr="003E56E5" w:rsidRDefault="003E56E5" w:rsidP="003E56E5">
            <w:pPr>
              <w:rPr>
                <w:rFonts w:ascii="SassoonCRInfant" w:hAnsi="SassoonCRInfant"/>
                <w:noProof/>
                <w:sz w:val="2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lang w:eastAsia="en-GB"/>
              </w:rPr>
              <w:t>Tynnwch lun o sut mae’n gwneud i chi deimlo.</w:t>
            </w:r>
          </w:p>
        </w:tc>
        <w:tc>
          <w:tcPr>
            <w:tcW w:w="3969" w:type="dxa"/>
            <w:shd w:val="clear" w:color="auto" w:fill="FFD966" w:themeFill="accent4" w:themeFillTint="99"/>
          </w:tcPr>
          <w:p w14:paraId="2EF0A38F" w14:textId="336A0B65" w:rsidR="004C74C6" w:rsidRDefault="003E56E5" w:rsidP="003E56E5">
            <w:pPr>
              <w:rPr>
                <w:rFonts w:ascii="SassoonCRInfant" w:hAnsi="SassoonCRInfant"/>
                <w:noProof/>
                <w:sz w:val="28"/>
                <w:szCs w:val="28"/>
              </w:rPr>
            </w:pPr>
            <w:r>
              <w:rPr>
                <w:rFonts w:ascii="SassoonCRInfant" w:hAnsi="SassoonCRInfant"/>
                <w:noProof/>
                <w:sz w:val="28"/>
                <w:szCs w:val="28"/>
              </w:rPr>
              <w:t>Adeiladwch ysbyty</w:t>
            </w:r>
            <w:r w:rsidR="004F011F">
              <w:rPr>
                <w:rFonts w:ascii="SassoonCRInfant" w:hAnsi="SassoonCRInfant"/>
                <w:noProof/>
                <w:sz w:val="28"/>
                <w:szCs w:val="28"/>
              </w:rPr>
              <w:t>/gorsaf dân/ysgol</w:t>
            </w:r>
            <w:r>
              <w:rPr>
                <w:rFonts w:ascii="SassoonCRInfant" w:hAnsi="SassoonCRInfant"/>
                <w:noProof/>
                <w:sz w:val="28"/>
                <w:szCs w:val="28"/>
              </w:rPr>
              <w:t xml:space="preserve"> allan o offer adeiladu ee Lego.</w:t>
            </w:r>
          </w:p>
          <w:p w14:paraId="34A4944F" w14:textId="77777777" w:rsidR="003E56E5" w:rsidRDefault="003E56E5" w:rsidP="003E56E5">
            <w:pPr>
              <w:rPr>
                <w:rFonts w:ascii="SassoonCRInfant" w:hAnsi="SassoonCRInfant"/>
                <w:noProof/>
                <w:sz w:val="28"/>
                <w:szCs w:val="28"/>
              </w:rPr>
            </w:pPr>
            <w:r>
              <w:rPr>
                <w:rFonts w:ascii="SassoonCRInfant" w:hAnsi="SassoonCRInfant"/>
                <w:noProof/>
                <w:sz w:val="28"/>
                <w:szCs w:val="28"/>
              </w:rPr>
              <w:t>Tynnwch lun a’u uwchlwytho i Hwb.</w:t>
            </w:r>
          </w:p>
          <w:p w14:paraId="270557D6" w14:textId="77777777" w:rsidR="003A4887" w:rsidRDefault="003A4887" w:rsidP="003E56E5">
            <w:pPr>
              <w:rPr>
                <w:rFonts w:ascii="SassoonCRInfant" w:hAnsi="SassoonCRInfant"/>
                <w:noProof/>
                <w:sz w:val="28"/>
                <w:szCs w:val="28"/>
              </w:rPr>
            </w:pPr>
          </w:p>
          <w:p w14:paraId="0C9BE3F8" w14:textId="77937504" w:rsidR="003A4887" w:rsidRPr="003E56E5" w:rsidRDefault="003A4887" w:rsidP="003E56E5">
            <w:pPr>
              <w:rPr>
                <w:rFonts w:ascii="SassoonCRInfant" w:hAnsi="SassoonCRInfant"/>
                <w:sz w:val="28"/>
              </w:rPr>
            </w:pPr>
          </w:p>
        </w:tc>
      </w:tr>
      <w:tr w:rsidR="004C74C6" w14:paraId="02A910E8" w14:textId="77777777" w:rsidTr="00CC7669">
        <w:trPr>
          <w:trHeight w:val="2047"/>
        </w:trPr>
        <w:tc>
          <w:tcPr>
            <w:tcW w:w="4077" w:type="dxa"/>
            <w:shd w:val="clear" w:color="auto" w:fill="92D050"/>
          </w:tcPr>
          <w:p w14:paraId="66BEDA0F" w14:textId="77777777" w:rsidR="005E0432" w:rsidRDefault="003E56E5" w:rsidP="00CC7669">
            <w:pPr>
              <w:rPr>
                <w:rFonts w:ascii="SassoonCRInfant" w:hAnsi="SassoonCRInfant" w:cs="Arial"/>
                <w:noProof/>
                <w:color w:val="001BA0"/>
                <w:sz w:val="28"/>
                <w:szCs w:val="20"/>
              </w:rPr>
            </w:pPr>
            <w:r>
              <w:rPr>
                <w:rFonts w:ascii="SassoonCRInfant" w:hAnsi="SassoonCRInfant" w:cs="Arial"/>
                <w:noProof/>
                <w:color w:val="001BA0"/>
                <w:sz w:val="28"/>
                <w:szCs w:val="20"/>
              </w:rPr>
              <w:t>Ewch ati i ymarfer ffurfio llythrennau yn gywir.</w:t>
            </w:r>
          </w:p>
          <w:p w14:paraId="37A5B1CD" w14:textId="5149DA20" w:rsidR="004C74C6" w:rsidRPr="003E56E5" w:rsidRDefault="003E56E5" w:rsidP="00CC7669">
            <w:pPr>
              <w:rPr>
                <w:rFonts w:ascii="SassoonCRInfant" w:hAnsi="SassoonCRInfant" w:cs="Arial"/>
                <w:noProof/>
                <w:color w:val="001BA0"/>
                <w:sz w:val="28"/>
                <w:szCs w:val="20"/>
              </w:rPr>
            </w:pPr>
            <w:r>
              <w:rPr>
                <w:rFonts w:ascii="SassoonCRInfant" w:hAnsi="SassoonCRInfant" w:cs="Arial"/>
                <w:noProof/>
                <w:color w:val="001BA0"/>
                <w:sz w:val="28"/>
                <w:szCs w:val="20"/>
              </w:rPr>
              <w:t>Gallwch ddefnyd</w:t>
            </w:r>
            <w:r w:rsidR="005E0432">
              <w:rPr>
                <w:rFonts w:ascii="SassoonCRInfant" w:hAnsi="SassoonCRInfant" w:cs="Arial"/>
                <w:noProof/>
                <w:color w:val="001BA0"/>
                <w:sz w:val="28"/>
                <w:szCs w:val="20"/>
              </w:rPr>
              <w:t>dio app Cyw/pensil a phapur neu paent.</w:t>
            </w:r>
            <w:bookmarkStart w:id="0" w:name="_GoBack"/>
            <w:bookmarkEnd w:id="0"/>
          </w:p>
        </w:tc>
        <w:tc>
          <w:tcPr>
            <w:tcW w:w="4111" w:type="dxa"/>
            <w:shd w:val="clear" w:color="auto" w:fill="92D050"/>
          </w:tcPr>
          <w:p w14:paraId="49E4C9D6" w14:textId="6C8D4016" w:rsidR="004C74C6" w:rsidRDefault="003A4887" w:rsidP="00CC7669">
            <w:pPr>
              <w:rPr>
                <w:rFonts w:ascii="SassoonCRInfant" w:hAnsi="SassoonCRInfant"/>
                <w:bCs/>
                <w:sz w:val="28"/>
                <w:szCs w:val="28"/>
              </w:rPr>
            </w:pPr>
            <w:proofErr w:type="spellStart"/>
            <w:r>
              <w:rPr>
                <w:rFonts w:ascii="SassoonCRInfant" w:hAnsi="SassoonCRInfant"/>
                <w:bCs/>
                <w:sz w:val="28"/>
                <w:szCs w:val="28"/>
              </w:rPr>
              <w:t>Gwyliwch</w:t>
            </w:r>
            <w:proofErr w:type="spellEnd"/>
            <w:r>
              <w:rPr>
                <w:rFonts w:ascii="SassoonCRInfant" w:hAnsi="SassoonCRInfant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  <w:szCs w:val="28"/>
              </w:rPr>
              <w:t>Cyw</w:t>
            </w:r>
            <w:proofErr w:type="spellEnd"/>
          </w:p>
          <w:p w14:paraId="6E6B08F8" w14:textId="598B9D3F" w:rsidR="003E56E5" w:rsidRDefault="003E56E5" w:rsidP="00CC7669">
            <w:pPr>
              <w:rPr>
                <w:rFonts w:ascii="SassoonCRInfant" w:hAnsi="SassoonCRInfant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SassoonCRInfant" w:hAnsi="SassoonCRInfant"/>
                <w:bCs/>
                <w:sz w:val="28"/>
                <w:szCs w:val="28"/>
              </w:rPr>
              <w:t>ee</w:t>
            </w:r>
            <w:proofErr w:type="spellEnd"/>
            <w:proofErr w:type="gramEnd"/>
            <w:r>
              <w:rPr>
                <w:rFonts w:ascii="SassoonCRInfant" w:hAnsi="SassoonCRInfant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  <w:szCs w:val="28"/>
              </w:rPr>
              <w:t>Blociau</w:t>
            </w:r>
            <w:proofErr w:type="spellEnd"/>
            <w:r>
              <w:rPr>
                <w:rFonts w:ascii="SassoonCRInfant" w:hAnsi="SassoonCRInfant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Cs/>
                <w:sz w:val="28"/>
                <w:szCs w:val="28"/>
              </w:rPr>
              <w:t>rhif</w:t>
            </w:r>
            <w:proofErr w:type="spellEnd"/>
            <w:r>
              <w:rPr>
                <w:rFonts w:ascii="SassoonCRInfant" w:hAnsi="SassoonCRInfant"/>
                <w:bCs/>
                <w:sz w:val="28"/>
                <w:szCs w:val="28"/>
              </w:rPr>
              <w:t xml:space="preserve">, </w:t>
            </w:r>
            <w:proofErr w:type="spellStart"/>
            <w:r w:rsidR="003A4887">
              <w:rPr>
                <w:rFonts w:ascii="SassoonCRInfant" w:hAnsi="SassoonCRInfant"/>
                <w:bCs/>
                <w:sz w:val="28"/>
                <w:szCs w:val="28"/>
              </w:rPr>
              <w:t>Cacamwnci</w:t>
            </w:r>
            <w:proofErr w:type="spellEnd"/>
            <w:r w:rsidR="003A4887">
              <w:rPr>
                <w:rFonts w:ascii="SassoonCRInfant" w:hAnsi="SassoonCRInfant"/>
                <w:bCs/>
                <w:sz w:val="28"/>
                <w:szCs w:val="28"/>
              </w:rPr>
              <w:t>.</w:t>
            </w:r>
          </w:p>
          <w:p w14:paraId="59F2BE04" w14:textId="7F648BCE" w:rsidR="003E56E5" w:rsidRPr="003E56E5" w:rsidRDefault="003E56E5" w:rsidP="00CC7669">
            <w:pPr>
              <w:rPr>
                <w:rFonts w:ascii="SassoonCRInfant" w:hAnsi="SassoonCRInfant"/>
                <w:bCs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92D050"/>
          </w:tcPr>
          <w:p w14:paraId="28DA712B" w14:textId="53A8B2D6" w:rsidR="004C74C6" w:rsidRDefault="003A4887" w:rsidP="003E56E5">
            <w:pPr>
              <w:rPr>
                <w:rFonts w:ascii="SassoonCRInfant" w:hAnsi="SassoonCRInfant"/>
                <w:noProof/>
                <w:sz w:val="28"/>
                <w:szCs w:val="28"/>
              </w:rPr>
            </w:pPr>
            <w:r>
              <w:rPr>
                <w:rFonts w:ascii="SassoonCRInfant" w:hAnsi="SassoonCRInfant"/>
                <w:noProof/>
                <w:sz w:val="28"/>
                <w:szCs w:val="28"/>
              </w:rPr>
              <w:t>Cadwch ddyddiadur o’r gweithgareddau rydych chi’n gwneud.</w:t>
            </w:r>
          </w:p>
          <w:p w14:paraId="45A619A4" w14:textId="10329201" w:rsidR="005E0432" w:rsidRDefault="005E0432" w:rsidP="003E56E5">
            <w:pPr>
              <w:rPr>
                <w:rFonts w:ascii="SassoonCRInfant" w:hAnsi="SassoonCRInfant"/>
                <w:noProof/>
                <w:sz w:val="28"/>
                <w:szCs w:val="28"/>
              </w:rPr>
            </w:pPr>
            <w:r>
              <w:rPr>
                <w:rFonts w:ascii="SassoonCRInfant" w:hAnsi="SassoonCRInfant"/>
                <w:noProof/>
                <w:sz w:val="28"/>
                <w:szCs w:val="28"/>
              </w:rPr>
              <w:t>Gallwch wneud hwn ar Hwb.</w:t>
            </w:r>
          </w:p>
          <w:p w14:paraId="5F34499F" w14:textId="77777777" w:rsidR="003A4887" w:rsidRDefault="003A4887" w:rsidP="003E56E5">
            <w:pPr>
              <w:rPr>
                <w:rFonts w:ascii="SassoonCRInfant" w:hAnsi="SassoonCRInfant"/>
                <w:noProof/>
                <w:sz w:val="28"/>
                <w:szCs w:val="28"/>
              </w:rPr>
            </w:pPr>
          </w:p>
          <w:p w14:paraId="6AA2CD40" w14:textId="095A75EF" w:rsidR="003A4887" w:rsidRPr="003E56E5" w:rsidRDefault="003A4887" w:rsidP="003E56E5">
            <w:pPr>
              <w:rPr>
                <w:rFonts w:ascii="SassoonCRInfant" w:hAnsi="SassoonCRInfant"/>
                <w:noProof/>
                <w:sz w:val="28"/>
                <w:szCs w:val="28"/>
              </w:rPr>
            </w:pPr>
          </w:p>
        </w:tc>
      </w:tr>
    </w:tbl>
    <w:p w14:paraId="21F462D5" w14:textId="691FF081" w:rsidR="00342D35" w:rsidRDefault="007634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536CF22" wp14:editId="1084105B">
                <wp:simplePos x="0" y="0"/>
                <wp:positionH relativeFrom="column">
                  <wp:posOffset>-614855</wp:posOffset>
                </wp:positionH>
                <wp:positionV relativeFrom="paragraph">
                  <wp:posOffset>-520262</wp:posOffset>
                </wp:positionV>
                <wp:extent cx="1923393" cy="1907628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3393" cy="19076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038CA" w14:textId="6694AE7A" w:rsidR="0076345F" w:rsidRPr="005F49BA" w:rsidRDefault="007365F4" w:rsidP="0076345F">
                            <w:pPr>
                              <w:rPr>
                                <w:rFonts w:ascii="Harlow Solid Italic" w:hAnsi="Harlow Solid Italic"/>
                                <w:b/>
                                <w:color w:val="FF0000"/>
                                <w:sz w:val="52"/>
                                <w:szCs w:val="5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Harlow Solid Italic" w:hAnsi="Harlow Solid Italic"/>
                                <w:b/>
                                <w:color w:val="FF0000"/>
                                <w:sz w:val="52"/>
                                <w:szCs w:val="5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Harlow Solid Italic" w:hAnsi="Harlow Solid Italic"/>
                                <w:b/>
                                <w:color w:val="FF0000"/>
                                <w:sz w:val="52"/>
                                <w:szCs w:val="5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Dysgu</w:t>
                            </w:r>
                            <w:proofErr w:type="spellEnd"/>
                            <w:r>
                              <w:rPr>
                                <w:rFonts w:ascii="Harlow Solid Italic" w:hAnsi="Harlow Solid Italic"/>
                                <w:b/>
                                <w:color w:val="FF0000"/>
                                <w:sz w:val="52"/>
                                <w:szCs w:val="5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Harlow Solid Italic" w:hAnsi="Harlow Solid Italic"/>
                                <w:b/>
                                <w:color w:val="FF0000"/>
                                <w:sz w:val="52"/>
                                <w:szCs w:val="5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Adref</w:t>
                            </w:r>
                            <w:proofErr w:type="spellEnd"/>
                            <w:r>
                              <w:rPr>
                                <w:rFonts w:ascii="Harlow Solid Italic" w:hAnsi="Harlow Solid Italic"/>
                                <w:b/>
                                <w:color w:val="FF0000"/>
                                <w:sz w:val="52"/>
                                <w:szCs w:val="5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 </w:t>
                            </w:r>
                            <w:proofErr w:type="spellStart"/>
                            <w:r>
                              <w:rPr>
                                <w:rFonts w:ascii="Harlow Solid Italic" w:hAnsi="Harlow Solid Italic"/>
                                <w:b/>
                                <w:color w:val="FF0000"/>
                                <w:sz w:val="52"/>
                                <w:szCs w:val="5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Uned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Harlow Solid Italic" w:hAnsi="Harlow Solid Italic"/>
                                <w:b/>
                                <w:color w:val="FF0000"/>
                                <w:sz w:val="52"/>
                                <w:szCs w:val="5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 1/2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48.4pt;margin-top:-40.95pt;width:151.45pt;height:150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" filled="f" stroked="f" strokeweight=".5pt">
                <v:textbox>
                  <w:txbxContent>
                    <w:p w14:paraId="595038CA" w14:textId="6694AE7A" w:rsidR="0076345F" w:rsidRPr="005F49BA" w:rsidRDefault="007365F4" w:rsidP="0076345F">
                      <w:pPr>
                        <w:rPr>
                          <w:rFonts w:ascii="Harlow Solid Italic" w:hAnsi="Harlow Solid Italic"/>
                          <w:b/>
                          <w:color w:val="FF0000"/>
                          <w:sz w:val="52"/>
                          <w:szCs w:val="5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Harlow Solid Italic" w:hAnsi="Harlow Solid Italic"/>
                          <w:b/>
                          <w:color w:val="FF0000"/>
                          <w:sz w:val="52"/>
                          <w:szCs w:val="5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Harlow Solid Italic" w:hAnsi="Harlow Solid Italic"/>
                          <w:b/>
                          <w:color w:val="FF0000"/>
                          <w:sz w:val="52"/>
                          <w:szCs w:val="5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Dysgu</w:t>
                      </w:r>
                      <w:proofErr w:type="spellEnd"/>
                      <w:r>
                        <w:rPr>
                          <w:rFonts w:ascii="Harlow Solid Italic" w:hAnsi="Harlow Solid Italic"/>
                          <w:b/>
                          <w:color w:val="FF0000"/>
                          <w:sz w:val="52"/>
                          <w:szCs w:val="5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Harlow Solid Italic" w:hAnsi="Harlow Solid Italic"/>
                          <w:b/>
                          <w:color w:val="FF0000"/>
                          <w:sz w:val="52"/>
                          <w:szCs w:val="5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Adref</w:t>
                      </w:r>
                      <w:proofErr w:type="spellEnd"/>
                      <w:r>
                        <w:rPr>
                          <w:rFonts w:ascii="Harlow Solid Italic" w:hAnsi="Harlow Solid Italic"/>
                          <w:b/>
                          <w:color w:val="FF0000"/>
                          <w:sz w:val="52"/>
                          <w:szCs w:val="5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 </w:t>
                      </w:r>
                      <w:proofErr w:type="spellStart"/>
                      <w:r>
                        <w:rPr>
                          <w:rFonts w:ascii="Harlow Solid Italic" w:hAnsi="Harlow Solid Italic"/>
                          <w:b/>
                          <w:color w:val="FF0000"/>
                          <w:sz w:val="52"/>
                          <w:szCs w:val="5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Uned</w:t>
                      </w:r>
                      <w:proofErr w:type="spellEnd"/>
                      <w:proofErr w:type="gramEnd"/>
                      <w:r>
                        <w:rPr>
                          <w:rFonts w:ascii="Harlow Solid Italic" w:hAnsi="Harlow Solid Italic"/>
                          <w:b/>
                          <w:color w:val="FF0000"/>
                          <w:sz w:val="52"/>
                          <w:szCs w:val="5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 1/2</w:t>
                      </w:r>
                    </w:p>
                  </w:txbxContent>
                </v:textbox>
              </v:shape>
            </w:pict>
          </mc:Fallback>
        </mc:AlternateContent>
      </w:r>
    </w:p>
    <w:p w14:paraId="4D14D95B" w14:textId="33E35439" w:rsidR="00737C5F" w:rsidRDefault="00737C5F"/>
    <w:p w14:paraId="3322D238" w14:textId="59E77B12" w:rsidR="00737C5F" w:rsidRDefault="00737C5F"/>
    <w:p w14:paraId="20693B61" w14:textId="0017C9EA" w:rsidR="00737C5F" w:rsidRDefault="00737C5F"/>
    <w:p w14:paraId="2BA9C909" w14:textId="546FACEE" w:rsidR="00737C5F" w:rsidRDefault="00737C5F"/>
    <w:p w14:paraId="21C1DD87" w14:textId="3EA31EA7" w:rsidR="00737C5F" w:rsidRDefault="00737C5F"/>
    <w:p w14:paraId="61CCECD1" w14:textId="4B23E5BA" w:rsidR="00737C5F" w:rsidRDefault="00737C5F"/>
    <w:p w14:paraId="34651196" w14:textId="4D8B25FB" w:rsidR="00737C5F" w:rsidRDefault="00737C5F"/>
    <w:p w14:paraId="248254BC" w14:textId="645B240E" w:rsidR="00737C5F" w:rsidRDefault="00737C5F"/>
    <w:p w14:paraId="17830880" w14:textId="18E9E10E" w:rsidR="00D202D1" w:rsidRDefault="00D202D1"/>
    <w:p w14:paraId="5F6BA5A8" w14:textId="281BFAC2" w:rsidR="00D202D1" w:rsidRDefault="00D202D1"/>
    <w:p w14:paraId="2167FBF0" w14:textId="2D38E774" w:rsidR="00D202D1" w:rsidRDefault="00D202D1"/>
    <w:p w14:paraId="7B1408A1" w14:textId="4A9C113B" w:rsidR="00D202D1" w:rsidRDefault="00D202D1"/>
    <w:p w14:paraId="604DF14E" w14:textId="292F1441" w:rsidR="00D202D1" w:rsidRDefault="00D202D1"/>
    <w:p w14:paraId="0E28D011" w14:textId="77777777" w:rsidR="00D202D1" w:rsidRDefault="00D202D1"/>
    <w:p w14:paraId="666E086A" w14:textId="77777777" w:rsidR="00CC7669" w:rsidRDefault="00CC7669"/>
    <w:p w14:paraId="458D54BB" w14:textId="3A77C370" w:rsidR="00CC7669" w:rsidRDefault="00CC7669"/>
    <w:p w14:paraId="59F86711" w14:textId="77777777" w:rsidR="00CC7669" w:rsidRDefault="00CC7669"/>
    <w:p w14:paraId="2645A52C" w14:textId="77777777" w:rsidR="00CC7669" w:rsidRDefault="00CC7669"/>
    <w:p w14:paraId="58DE5A95" w14:textId="77777777" w:rsidR="00CC7669" w:rsidRDefault="00CC7669"/>
    <w:p w14:paraId="6545D88C" w14:textId="7CA187FD" w:rsidR="00CC7669" w:rsidRDefault="00CC766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583C8C0" wp14:editId="5DB0A364">
                <wp:simplePos x="0" y="0"/>
                <wp:positionH relativeFrom="column">
                  <wp:posOffset>-671830</wp:posOffset>
                </wp:positionH>
                <wp:positionV relativeFrom="paragraph">
                  <wp:posOffset>-158115</wp:posOffset>
                </wp:positionV>
                <wp:extent cx="1922780" cy="190754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2780" cy="1907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D541C8" w14:textId="6AD87626" w:rsidR="00174FAA" w:rsidRDefault="00174FAA" w:rsidP="00CC7669">
                            <w:pPr>
                              <w:rPr>
                                <w:rFonts w:ascii="Harlow Solid Italic" w:hAnsi="Harlow Solid Italic"/>
                                <w:b/>
                                <w:color w:val="FF0000"/>
                                <w:sz w:val="52"/>
                                <w:szCs w:val="5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Harlow Solid Italic" w:hAnsi="Harlow Solid Italic"/>
                                <w:b/>
                                <w:color w:val="FF0000"/>
                                <w:sz w:val="52"/>
                                <w:szCs w:val="5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Learning at Home</w:t>
                            </w:r>
                          </w:p>
                          <w:p w14:paraId="5CC6C118" w14:textId="6849715E" w:rsidR="00CC7669" w:rsidRPr="005F49BA" w:rsidRDefault="007E0766" w:rsidP="00CC7669">
                            <w:pPr>
                              <w:rPr>
                                <w:rFonts w:ascii="Harlow Solid Italic" w:hAnsi="Harlow Solid Italic"/>
                                <w:b/>
                                <w:color w:val="FF0000"/>
                                <w:sz w:val="52"/>
                                <w:szCs w:val="5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rFonts w:ascii="Harlow Solid Italic" w:hAnsi="Harlow Solid Italic"/>
                                <w:b/>
                                <w:color w:val="FF0000"/>
                                <w:sz w:val="52"/>
                                <w:szCs w:val="5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004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Years 1/2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-52.9pt;margin-top:-12.45pt;width:151.4pt;height:150.2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" filled="f" stroked="f" strokeweight=".5pt">
                <v:textbox>
                  <w:txbxContent>
                    <w:p w14:paraId="38D541C8" w14:textId="6AD87626" w:rsidR="00174FAA" w:rsidRDefault="00174FAA" w:rsidP="00CC7669">
                      <w:pPr>
                        <w:rPr>
                          <w:rFonts w:ascii="Harlow Solid Italic" w:hAnsi="Harlow Solid Italic"/>
                          <w:b/>
                          <w:color w:val="FF0000"/>
                          <w:sz w:val="52"/>
                          <w:szCs w:val="5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Harlow Solid Italic" w:hAnsi="Harlow Solid Italic"/>
                          <w:b/>
                          <w:color w:val="FF0000"/>
                          <w:sz w:val="52"/>
                          <w:szCs w:val="5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Learning at Home</w:t>
                      </w:r>
                    </w:p>
                    <w:p w14:paraId="5CC6C118" w14:textId="6849715E" w:rsidR="00CC7669" w:rsidRPr="005F49BA" w:rsidRDefault="007E0766" w:rsidP="00CC7669">
                      <w:pPr>
                        <w:rPr>
                          <w:rFonts w:ascii="Harlow Solid Italic" w:hAnsi="Harlow Solid Italic"/>
                          <w:b/>
                          <w:color w:val="FF0000"/>
                          <w:sz w:val="52"/>
                          <w:szCs w:val="5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rFonts w:ascii="Harlow Solid Italic" w:hAnsi="Harlow Solid Italic"/>
                          <w:b/>
                          <w:color w:val="FF0000"/>
                          <w:sz w:val="52"/>
                          <w:szCs w:val="5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9004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Years 1/2</w:t>
                      </w:r>
                    </w:p>
                  </w:txbxContent>
                </v:textbox>
              </v:shape>
            </w:pict>
          </mc:Fallback>
        </mc:AlternateContent>
      </w:r>
    </w:p>
    <w:p w14:paraId="43916B92" w14:textId="6AC326E7" w:rsidR="00CC7669" w:rsidRDefault="00CC7669"/>
    <w:tbl>
      <w:tblPr>
        <w:tblStyle w:val="TableGrid"/>
        <w:tblpPr w:leftFromText="180" w:rightFromText="180" w:vertAnchor="page" w:horzAnchor="page" w:tblpX="3793" w:tblpY="2671"/>
        <w:tblW w:w="12157" w:type="dxa"/>
        <w:tblLook w:val="04A0" w:firstRow="1" w:lastRow="0" w:firstColumn="1" w:lastColumn="0" w:noHBand="0" w:noVBand="1"/>
      </w:tblPr>
      <w:tblGrid>
        <w:gridCol w:w="4077"/>
        <w:gridCol w:w="4111"/>
        <w:gridCol w:w="3969"/>
      </w:tblGrid>
      <w:tr w:rsidR="00EB5B0E" w14:paraId="7A22DB65" w14:textId="77777777" w:rsidTr="00CC7669">
        <w:trPr>
          <w:trHeight w:val="2254"/>
        </w:trPr>
        <w:tc>
          <w:tcPr>
            <w:tcW w:w="4077" w:type="dxa"/>
            <w:shd w:val="clear" w:color="auto" w:fill="F25D44"/>
          </w:tcPr>
          <w:p w14:paraId="0C80864E" w14:textId="5E6B78FB" w:rsidR="004F011F" w:rsidRPr="00174FAA" w:rsidRDefault="004F011F" w:rsidP="00CC7669">
            <w:pPr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</w:pPr>
            <w:r w:rsidRPr="00174FAA"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  <w:t>Learn/revise:</w:t>
            </w:r>
          </w:p>
          <w:p w14:paraId="53C0C863" w14:textId="25D45376" w:rsidR="004F011F" w:rsidRPr="00174FAA" w:rsidRDefault="004F011F" w:rsidP="00CC7669">
            <w:pPr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</w:pPr>
          </w:p>
          <w:p w14:paraId="2DB1DA66" w14:textId="7CF5B384" w:rsidR="004F011F" w:rsidRPr="00174FAA" w:rsidRDefault="004F011F" w:rsidP="00CC7669">
            <w:pPr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</w:pPr>
            <w:r w:rsidRPr="00174FAA"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  <w:t>Tables 2, 5 and 10.</w:t>
            </w:r>
          </w:p>
          <w:p w14:paraId="74E753EC" w14:textId="77777777" w:rsidR="004F011F" w:rsidRPr="00174FAA" w:rsidRDefault="004F011F" w:rsidP="00CC7669">
            <w:pPr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</w:pPr>
            <w:r w:rsidRPr="00174FAA"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  <w:t xml:space="preserve"> </w:t>
            </w:r>
          </w:p>
          <w:p w14:paraId="326780D7" w14:textId="77777777" w:rsidR="004F011F" w:rsidRPr="00174FAA" w:rsidRDefault="004F011F" w:rsidP="00CC7669">
            <w:pPr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</w:pPr>
            <w:r w:rsidRPr="00174FAA"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  <w:t xml:space="preserve">Doubles </w:t>
            </w:r>
            <w:r w:rsidR="007E0766" w:rsidRPr="00174FAA"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  <w:t>eg    1+1=2,  2+2=4,  3+3=6</w:t>
            </w:r>
          </w:p>
          <w:p w14:paraId="47C68E7F" w14:textId="77777777" w:rsidR="007E0766" w:rsidRPr="00174FAA" w:rsidRDefault="007E0766" w:rsidP="00CC7669">
            <w:pPr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</w:pPr>
          </w:p>
          <w:p w14:paraId="2EBF4900" w14:textId="77777777" w:rsidR="007E0766" w:rsidRPr="00174FAA" w:rsidRDefault="007E0766" w:rsidP="00CC7669">
            <w:pPr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</w:pPr>
            <w:r w:rsidRPr="00174FAA"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  <w:t xml:space="preserve">Number bonds to 10. </w:t>
            </w:r>
          </w:p>
          <w:p w14:paraId="38E904D7" w14:textId="77777777" w:rsidR="007E0766" w:rsidRPr="00174FAA" w:rsidRDefault="007E0766" w:rsidP="00CC7669">
            <w:pPr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</w:pPr>
          </w:p>
          <w:p w14:paraId="2C5A756F" w14:textId="6ED601F7" w:rsidR="007E0766" w:rsidRPr="00174FAA" w:rsidRDefault="007E0766" w:rsidP="00CC7669">
            <w:pPr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</w:pPr>
            <w:r w:rsidRPr="00174FAA"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  <w:t>Practise forming numbers –</w:t>
            </w:r>
            <w:r w:rsidR="005E0432"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  <w:t>(</w:t>
            </w:r>
            <w:r w:rsidRPr="00174FAA"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  <w:t>Cyw app</w:t>
            </w:r>
            <w:r w:rsidR="005E0432"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  <w:t>)</w:t>
            </w:r>
          </w:p>
          <w:p w14:paraId="3BE3C71D" w14:textId="77777777" w:rsidR="007E0766" w:rsidRPr="00174FAA" w:rsidRDefault="007E0766" w:rsidP="00CC7669">
            <w:pPr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</w:pPr>
          </w:p>
          <w:p w14:paraId="73C17301" w14:textId="4F414A84" w:rsidR="007E0766" w:rsidRPr="00174FAA" w:rsidRDefault="007E0766" w:rsidP="00CC7669">
            <w:pPr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</w:pPr>
            <w:r w:rsidRPr="00174FAA"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  <w:t>Learn how to tell the time</w:t>
            </w:r>
            <w:r w:rsidR="005E0432">
              <w:rPr>
                <w:rFonts w:ascii="SassoonCRInfant" w:hAnsi="SassoonCRInfant"/>
                <w:bCs/>
                <w:noProof/>
                <w:color w:val="000000" w:themeColor="text1"/>
                <w:lang w:eastAsia="en-GB"/>
              </w:rPr>
              <w:t>- o’clock, half past and quarter past/to</w:t>
            </w:r>
          </w:p>
        </w:tc>
        <w:tc>
          <w:tcPr>
            <w:tcW w:w="4111" w:type="dxa"/>
            <w:shd w:val="clear" w:color="auto" w:fill="F25D44"/>
          </w:tcPr>
          <w:p w14:paraId="281480F5" w14:textId="77777777" w:rsidR="00174FAA" w:rsidRDefault="007E0766" w:rsidP="00CC7669">
            <w:pPr>
              <w:rPr>
                <w:rFonts w:ascii="SassoonCRInfant" w:hAnsi="SassoonCRInfant"/>
                <w:noProof/>
                <w:lang w:eastAsia="en-GB"/>
              </w:rPr>
            </w:pPr>
            <w:r w:rsidRPr="00174FAA">
              <w:rPr>
                <w:rFonts w:ascii="SassoonCRInfant" w:hAnsi="SassoonCRInfant"/>
                <w:noProof/>
                <w:lang w:eastAsia="en-GB"/>
              </w:rPr>
              <w:t xml:space="preserve"> </w:t>
            </w:r>
          </w:p>
          <w:p w14:paraId="0D39769C" w14:textId="35A3F844" w:rsidR="00CC7669" w:rsidRPr="00174FAA" w:rsidRDefault="007E0766" w:rsidP="00CC7669">
            <w:pPr>
              <w:rPr>
                <w:rFonts w:ascii="SassoonCRInfant" w:hAnsi="SassoonCRInfant"/>
                <w:noProof/>
                <w:lang w:eastAsia="en-GB"/>
              </w:rPr>
            </w:pPr>
            <w:r w:rsidRPr="00174FAA">
              <w:rPr>
                <w:rFonts w:ascii="SassoonCRInfant" w:hAnsi="SassoonCRInfant"/>
                <w:noProof/>
                <w:lang w:eastAsia="en-GB"/>
              </w:rPr>
              <w:t>Set up a fitness  circuit in the garden/living room. Be creative!</w:t>
            </w:r>
          </w:p>
          <w:p w14:paraId="7087FA3D" w14:textId="77777777" w:rsidR="00174FAA" w:rsidRPr="00174FAA" w:rsidRDefault="00174FAA" w:rsidP="00CC7669">
            <w:pPr>
              <w:rPr>
                <w:rFonts w:ascii="SassoonCRInfant" w:hAnsi="SassoonCRInfant"/>
                <w:noProof/>
                <w:lang w:eastAsia="en-GB"/>
              </w:rPr>
            </w:pPr>
          </w:p>
          <w:p w14:paraId="2B97DF83" w14:textId="77777777" w:rsidR="00174FAA" w:rsidRPr="00174FAA" w:rsidRDefault="00174FAA" w:rsidP="00CC7669">
            <w:pPr>
              <w:rPr>
                <w:rFonts w:ascii="SassoonCRInfant" w:hAnsi="SassoonCRInfant"/>
                <w:noProof/>
                <w:lang w:eastAsia="en-GB"/>
              </w:rPr>
            </w:pPr>
          </w:p>
          <w:p w14:paraId="5F65E0AD" w14:textId="1B3F192D" w:rsidR="00174FAA" w:rsidRPr="00174FAA" w:rsidRDefault="00174FAA" w:rsidP="00CC7669">
            <w:pPr>
              <w:rPr>
                <w:rFonts w:ascii="SassoonCRInfant" w:hAnsi="SassoonCRInfant"/>
                <w:bCs/>
                <w:color w:val="000000" w:themeColor="text1"/>
                <w:sz w:val="28"/>
              </w:rPr>
            </w:pPr>
            <w:r w:rsidRPr="00174FAA">
              <w:rPr>
                <w:rFonts w:ascii="SassoonCRInfant" w:hAnsi="SassoonCRInfant"/>
                <w:noProof/>
                <w:lang w:eastAsia="en-GB"/>
              </w:rPr>
              <w:t>Bake eg cakes, bread, welsh cakes</w:t>
            </w:r>
          </w:p>
        </w:tc>
        <w:tc>
          <w:tcPr>
            <w:tcW w:w="3969" w:type="dxa"/>
            <w:shd w:val="clear" w:color="auto" w:fill="F25D44"/>
          </w:tcPr>
          <w:p w14:paraId="6E782A8F" w14:textId="77777777" w:rsidR="00CC7669" w:rsidRDefault="00CC7669" w:rsidP="00CC7669">
            <w:pPr>
              <w:rPr>
                <w:rFonts w:ascii="NTPreCursivefk" w:hAnsi="NTPreCursivefk"/>
                <w:color w:val="000000" w:themeColor="text1"/>
              </w:rPr>
            </w:pPr>
          </w:p>
          <w:p w14:paraId="13059255" w14:textId="77777777" w:rsidR="00174FAA" w:rsidRDefault="00174FAA" w:rsidP="00CC7669">
            <w:pPr>
              <w:rPr>
                <w:rFonts w:ascii="NTPreCursivefk" w:hAnsi="NTPreCursivefk"/>
                <w:color w:val="000000" w:themeColor="text1"/>
              </w:rPr>
            </w:pPr>
            <w:r>
              <w:rPr>
                <w:rFonts w:ascii="NTPreCursivefk" w:hAnsi="NTPreCursivefk"/>
                <w:color w:val="000000" w:themeColor="text1"/>
              </w:rPr>
              <w:t>Do a jigsaw</w:t>
            </w:r>
          </w:p>
          <w:p w14:paraId="36FBE5E2" w14:textId="77777777" w:rsidR="00174FAA" w:rsidRDefault="00174FAA" w:rsidP="00CC7669">
            <w:pPr>
              <w:rPr>
                <w:rFonts w:ascii="NTPreCursivefk" w:hAnsi="NTPreCursivefk"/>
                <w:color w:val="000000" w:themeColor="text1"/>
              </w:rPr>
            </w:pPr>
          </w:p>
          <w:p w14:paraId="40237FDE" w14:textId="77777777" w:rsidR="00174FAA" w:rsidRDefault="00174FAA" w:rsidP="00CC7669">
            <w:pPr>
              <w:rPr>
                <w:rFonts w:ascii="NTPreCursivefk" w:hAnsi="NTPreCursivefk"/>
                <w:color w:val="000000" w:themeColor="text1"/>
              </w:rPr>
            </w:pPr>
            <w:r>
              <w:rPr>
                <w:rFonts w:ascii="NTPreCursivefk" w:hAnsi="NTPreCursivefk"/>
                <w:color w:val="000000" w:themeColor="text1"/>
              </w:rPr>
              <w:t>Play a board game</w:t>
            </w:r>
          </w:p>
          <w:p w14:paraId="1260AB08" w14:textId="77777777" w:rsidR="00174FAA" w:rsidRDefault="00174FAA" w:rsidP="00CC7669">
            <w:pPr>
              <w:rPr>
                <w:rFonts w:ascii="NTPreCursivefk" w:hAnsi="NTPreCursivefk"/>
                <w:color w:val="000000" w:themeColor="text1"/>
              </w:rPr>
            </w:pPr>
          </w:p>
          <w:p w14:paraId="63D28B58" w14:textId="5AA8338C" w:rsidR="00174FAA" w:rsidRDefault="00174FAA" w:rsidP="00CC7669">
            <w:pPr>
              <w:rPr>
                <w:rFonts w:ascii="NTPreCursivefk" w:hAnsi="NTPreCursivefk"/>
                <w:color w:val="000000" w:themeColor="text1"/>
              </w:rPr>
            </w:pPr>
            <w:r>
              <w:rPr>
                <w:rFonts w:ascii="NTPreCursivefk" w:hAnsi="NTPreCursivefk"/>
                <w:color w:val="000000" w:themeColor="text1"/>
              </w:rPr>
              <w:t>Watch a film.</w:t>
            </w:r>
          </w:p>
          <w:p w14:paraId="2CED313B" w14:textId="77777777" w:rsidR="00174FAA" w:rsidRDefault="00174FAA" w:rsidP="00CC7669">
            <w:pPr>
              <w:rPr>
                <w:rFonts w:ascii="NTPreCursivefk" w:hAnsi="NTPreCursivefk"/>
                <w:color w:val="000000" w:themeColor="text1"/>
              </w:rPr>
            </w:pPr>
          </w:p>
          <w:p w14:paraId="22866626" w14:textId="4B2981AD" w:rsidR="00174FAA" w:rsidRDefault="00174FAA" w:rsidP="00CC7669">
            <w:pPr>
              <w:rPr>
                <w:rFonts w:ascii="NTPreCursivefk" w:hAnsi="NTPreCursivefk"/>
                <w:color w:val="000000" w:themeColor="text1"/>
              </w:rPr>
            </w:pPr>
            <w:r>
              <w:rPr>
                <w:rFonts w:ascii="NTPreCursivefk" w:hAnsi="NTPreCursivefk"/>
                <w:color w:val="000000" w:themeColor="text1"/>
              </w:rPr>
              <w:t xml:space="preserve">Draw/paint pictures of people that help in the community. </w:t>
            </w:r>
          </w:p>
          <w:p w14:paraId="01CE5BC7" w14:textId="77777777" w:rsidR="00174FAA" w:rsidRDefault="00174FAA" w:rsidP="00CC7669">
            <w:pPr>
              <w:rPr>
                <w:rFonts w:ascii="NTPreCursivefk" w:hAnsi="NTPreCursivefk"/>
                <w:color w:val="000000" w:themeColor="text1"/>
              </w:rPr>
            </w:pPr>
          </w:p>
          <w:p w14:paraId="64A39391" w14:textId="42A58080" w:rsidR="00174FAA" w:rsidRDefault="00174FAA" w:rsidP="00CC7669">
            <w:pPr>
              <w:rPr>
                <w:rFonts w:ascii="NTPreCursivefk" w:hAnsi="NTPreCursivefk"/>
                <w:color w:val="000000" w:themeColor="text1"/>
              </w:rPr>
            </w:pPr>
            <w:r>
              <w:rPr>
                <w:rFonts w:ascii="NTPreCursivefk" w:hAnsi="NTPreCursivefk"/>
                <w:color w:val="000000" w:themeColor="text1"/>
              </w:rPr>
              <w:t>Share/Read a book. Talk about your favourite character/favourite part.</w:t>
            </w:r>
          </w:p>
          <w:p w14:paraId="62693BAA" w14:textId="67764AE1" w:rsidR="00174FAA" w:rsidRPr="003D0B91" w:rsidRDefault="00174FAA" w:rsidP="00CC7669">
            <w:pPr>
              <w:rPr>
                <w:rFonts w:ascii="NTPreCursivefk" w:hAnsi="NTPreCursivefk"/>
                <w:color w:val="000000" w:themeColor="text1"/>
              </w:rPr>
            </w:pPr>
          </w:p>
        </w:tc>
      </w:tr>
      <w:tr w:rsidR="00EB5B0E" w14:paraId="4ADD9DA3" w14:textId="77777777" w:rsidTr="00CC7669">
        <w:trPr>
          <w:trHeight w:val="2115"/>
        </w:trPr>
        <w:tc>
          <w:tcPr>
            <w:tcW w:w="4077" w:type="dxa"/>
            <w:shd w:val="clear" w:color="auto" w:fill="FFD966" w:themeFill="accent4" w:themeFillTint="99"/>
          </w:tcPr>
          <w:p w14:paraId="623F8D0F" w14:textId="3B135B21" w:rsidR="00CC7669" w:rsidRDefault="00174FAA" w:rsidP="00CC7669">
            <w:pPr>
              <w:rPr>
                <w:rFonts w:ascii="NTPreCursivefk" w:hAnsi="NTPreCursivefk"/>
                <w:color w:val="000000" w:themeColor="text1"/>
                <w:sz w:val="28"/>
              </w:rPr>
            </w:pPr>
            <w:r>
              <w:rPr>
                <w:rFonts w:ascii="NTPreCursivefk" w:hAnsi="NTPreCursivefk"/>
                <w:color w:val="000000" w:themeColor="text1"/>
                <w:sz w:val="28"/>
              </w:rPr>
              <w:t>Learn to spell key words:</w:t>
            </w:r>
          </w:p>
          <w:p w14:paraId="0D56FCEA" w14:textId="77777777" w:rsidR="00174FAA" w:rsidRDefault="00174FAA" w:rsidP="00CC7669">
            <w:pPr>
              <w:rPr>
                <w:rFonts w:ascii="NTPreCursivefk" w:hAnsi="NTPreCursivefk"/>
                <w:color w:val="000000" w:themeColor="text1"/>
                <w:sz w:val="28"/>
              </w:rPr>
            </w:pPr>
          </w:p>
          <w:p w14:paraId="2647AE73" w14:textId="3C7C7310" w:rsidR="00174FAA" w:rsidRPr="003D0B91" w:rsidRDefault="00174FAA" w:rsidP="00CC7669">
            <w:pPr>
              <w:rPr>
                <w:rFonts w:ascii="NTPreCursivefk" w:hAnsi="NTPreCursivefk"/>
                <w:color w:val="000000" w:themeColor="text1"/>
                <w:sz w:val="28"/>
              </w:rPr>
            </w:pPr>
            <w:proofErr w:type="spellStart"/>
            <w:proofErr w:type="gramStart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>mae</w:t>
            </w:r>
            <w:proofErr w:type="spellEnd"/>
            <w:proofErr w:type="gramEnd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 xml:space="preserve">, </w:t>
            </w:r>
            <w:proofErr w:type="spellStart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>gyda</w:t>
            </w:r>
            <w:proofErr w:type="spellEnd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 xml:space="preserve">, </w:t>
            </w:r>
            <w:proofErr w:type="spellStart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>roedd</w:t>
            </w:r>
            <w:proofErr w:type="spellEnd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 xml:space="preserve">, </w:t>
            </w:r>
            <w:proofErr w:type="spellStart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>yn</w:t>
            </w:r>
            <w:proofErr w:type="spellEnd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 xml:space="preserve">, </w:t>
            </w:r>
            <w:proofErr w:type="spellStart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>yr</w:t>
            </w:r>
            <w:proofErr w:type="spellEnd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 xml:space="preserve">, </w:t>
            </w:r>
            <w:proofErr w:type="spellStart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>hefyd</w:t>
            </w:r>
            <w:proofErr w:type="spellEnd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 xml:space="preserve">, </w:t>
            </w:r>
            <w:proofErr w:type="spellStart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>chwarae</w:t>
            </w:r>
            <w:proofErr w:type="spellEnd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 xml:space="preserve">, </w:t>
            </w:r>
            <w:proofErr w:type="spellStart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>ar</w:t>
            </w:r>
            <w:proofErr w:type="spellEnd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 xml:space="preserve">, </w:t>
            </w:r>
            <w:proofErr w:type="spellStart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>hoffi</w:t>
            </w:r>
            <w:proofErr w:type="spellEnd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 xml:space="preserve">, </w:t>
            </w:r>
            <w:proofErr w:type="spellStart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>hefyd</w:t>
            </w:r>
            <w:proofErr w:type="spellEnd"/>
            <w:r w:rsidRPr="00174FAA">
              <w:rPr>
                <w:rFonts w:ascii="NTPreCursivefk" w:hAnsi="NTPreCursivefk"/>
                <w:color w:val="000000" w:themeColor="text1"/>
                <w:sz w:val="28"/>
              </w:rPr>
              <w:t>.</w:t>
            </w:r>
          </w:p>
        </w:tc>
        <w:tc>
          <w:tcPr>
            <w:tcW w:w="4111" w:type="dxa"/>
            <w:shd w:val="clear" w:color="auto" w:fill="FFD966" w:themeFill="accent4" w:themeFillTint="99"/>
          </w:tcPr>
          <w:p w14:paraId="73BCF33D" w14:textId="77777777" w:rsidR="00CC7669" w:rsidRDefault="00174FAA" w:rsidP="00CC7669">
            <w:pPr>
              <w:rPr>
                <w:rFonts w:ascii="NTPreCursivefk" w:hAnsi="NTPreCursivefk"/>
                <w:noProof/>
                <w:color w:val="000000" w:themeColor="text1"/>
                <w:sz w:val="28"/>
                <w:lang w:eastAsia="en-GB"/>
              </w:rPr>
            </w:pPr>
            <w:r>
              <w:rPr>
                <w:rFonts w:ascii="NTPreCursivefk" w:hAnsi="NTPreCursivefk"/>
                <w:noProof/>
                <w:color w:val="000000" w:themeColor="text1"/>
                <w:sz w:val="28"/>
                <w:lang w:eastAsia="en-GB"/>
              </w:rPr>
              <w:t>Listen to one or more of Katherine Jenkins/Bronwen Lewis’ songs.</w:t>
            </w:r>
          </w:p>
          <w:p w14:paraId="67B85B19" w14:textId="77777777" w:rsidR="00174FAA" w:rsidRDefault="00174FAA" w:rsidP="00CC7669">
            <w:pPr>
              <w:rPr>
                <w:rFonts w:ascii="NTPreCursivefk" w:hAnsi="NTPreCursivefk"/>
                <w:noProof/>
                <w:color w:val="000000" w:themeColor="text1"/>
                <w:sz w:val="28"/>
                <w:lang w:eastAsia="en-GB"/>
              </w:rPr>
            </w:pPr>
          </w:p>
          <w:p w14:paraId="26FC35E4" w14:textId="268BC12C" w:rsidR="00174FAA" w:rsidRPr="003D0B91" w:rsidRDefault="00174FAA" w:rsidP="00CC7669">
            <w:pPr>
              <w:rPr>
                <w:rFonts w:ascii="NTPreCursivefk" w:hAnsi="NTPreCursivefk"/>
                <w:noProof/>
                <w:color w:val="000000" w:themeColor="text1"/>
                <w:sz w:val="28"/>
                <w:lang w:eastAsia="en-GB"/>
              </w:rPr>
            </w:pPr>
            <w:r>
              <w:rPr>
                <w:rFonts w:ascii="NTPreCursivefk" w:hAnsi="NTPreCursivefk"/>
                <w:noProof/>
                <w:color w:val="000000" w:themeColor="text1"/>
                <w:sz w:val="28"/>
                <w:lang w:eastAsia="en-GB"/>
              </w:rPr>
              <w:t>Draw/paitn a picture of how the song makes you feel.</w:t>
            </w:r>
          </w:p>
        </w:tc>
        <w:tc>
          <w:tcPr>
            <w:tcW w:w="3969" w:type="dxa"/>
            <w:shd w:val="clear" w:color="auto" w:fill="FFD966" w:themeFill="accent4" w:themeFillTint="99"/>
          </w:tcPr>
          <w:p w14:paraId="5A7E8ED2" w14:textId="248FD85C" w:rsidR="003D0B91" w:rsidRDefault="00174FAA" w:rsidP="00CC7669">
            <w:pPr>
              <w:rPr>
                <w:rFonts w:ascii="NTPreCursivefk" w:hAnsi="NTPreCursivefk"/>
                <w:color w:val="000000" w:themeColor="text1"/>
                <w:sz w:val="28"/>
              </w:rPr>
            </w:pPr>
            <w:r>
              <w:rPr>
                <w:rFonts w:ascii="NTPreCursivefk" w:hAnsi="NTPreCursivefk"/>
                <w:color w:val="000000" w:themeColor="text1"/>
                <w:sz w:val="28"/>
              </w:rPr>
              <w:t>Build a</w:t>
            </w:r>
            <w:r w:rsidR="005E0432">
              <w:rPr>
                <w:rFonts w:ascii="NTPreCursivefk" w:hAnsi="NTPreCursivefk"/>
                <w:color w:val="000000" w:themeColor="text1"/>
                <w:sz w:val="28"/>
              </w:rPr>
              <w:t xml:space="preserve"> hospital/ fire station/ school with Lego </w:t>
            </w:r>
            <w:proofErr w:type="spellStart"/>
            <w:r w:rsidR="005E0432">
              <w:rPr>
                <w:rFonts w:ascii="NTPreCursivefk" w:hAnsi="NTPreCursivefk"/>
                <w:color w:val="000000" w:themeColor="text1"/>
                <w:sz w:val="28"/>
              </w:rPr>
              <w:t>etc</w:t>
            </w:r>
            <w:proofErr w:type="spellEnd"/>
          </w:p>
          <w:p w14:paraId="34AC2393" w14:textId="0111778C" w:rsidR="00174FAA" w:rsidRPr="003D0B91" w:rsidRDefault="00174FAA" w:rsidP="00CC7669">
            <w:pPr>
              <w:rPr>
                <w:rFonts w:ascii="NTPreCursivefk" w:hAnsi="NTPreCursivefk"/>
                <w:color w:val="000000" w:themeColor="text1"/>
                <w:sz w:val="28"/>
              </w:rPr>
            </w:pPr>
            <w:r>
              <w:rPr>
                <w:rFonts w:ascii="NTPreCursivefk" w:hAnsi="NTPreCursivefk"/>
                <w:color w:val="000000" w:themeColor="text1"/>
                <w:sz w:val="28"/>
              </w:rPr>
              <w:t xml:space="preserve">Take a picture and upload it to </w:t>
            </w:r>
            <w:proofErr w:type="spellStart"/>
            <w:r>
              <w:rPr>
                <w:rFonts w:ascii="NTPreCursivefk" w:hAnsi="NTPreCursivefk"/>
                <w:color w:val="000000" w:themeColor="text1"/>
                <w:sz w:val="28"/>
              </w:rPr>
              <w:t>Hwb</w:t>
            </w:r>
            <w:proofErr w:type="spellEnd"/>
            <w:r>
              <w:rPr>
                <w:rFonts w:ascii="NTPreCursivefk" w:hAnsi="NTPreCursivefk"/>
                <w:color w:val="000000" w:themeColor="text1"/>
                <w:sz w:val="28"/>
              </w:rPr>
              <w:t>.</w:t>
            </w:r>
          </w:p>
        </w:tc>
      </w:tr>
      <w:tr w:rsidR="00EB5B0E" w14:paraId="7D363FAA" w14:textId="77777777" w:rsidTr="00CC7669">
        <w:trPr>
          <w:trHeight w:val="2047"/>
        </w:trPr>
        <w:tc>
          <w:tcPr>
            <w:tcW w:w="4077" w:type="dxa"/>
            <w:shd w:val="clear" w:color="auto" w:fill="92D050"/>
          </w:tcPr>
          <w:p w14:paraId="3D6C0B14" w14:textId="74F1C6F1" w:rsidR="003D0B91" w:rsidRDefault="005E0432" w:rsidP="00CC7669">
            <w:pPr>
              <w:rPr>
                <w:rFonts w:ascii="NTPreCursivefk" w:hAnsi="NTPreCursivefk" w:cs="Arial"/>
                <w:noProof/>
                <w:color w:val="000000" w:themeColor="text1"/>
                <w:sz w:val="28"/>
                <w:szCs w:val="20"/>
              </w:rPr>
            </w:pPr>
            <w:r>
              <w:rPr>
                <w:rFonts w:ascii="NTPreCursivefk" w:hAnsi="NTPreCursivefk" w:cs="Arial"/>
                <w:noProof/>
                <w:color w:val="000000" w:themeColor="text1"/>
                <w:sz w:val="28"/>
                <w:szCs w:val="20"/>
              </w:rPr>
              <w:t>Practise forming letters correctly.</w:t>
            </w:r>
          </w:p>
          <w:p w14:paraId="32F54AE3" w14:textId="0E121511" w:rsidR="005E0432" w:rsidRPr="003D0B91" w:rsidRDefault="005E0432" w:rsidP="00CC7669">
            <w:pPr>
              <w:rPr>
                <w:rFonts w:ascii="NTPreCursivefk" w:hAnsi="NTPreCursivefk" w:cs="Arial"/>
                <w:noProof/>
                <w:color w:val="000000" w:themeColor="text1"/>
                <w:sz w:val="28"/>
                <w:szCs w:val="20"/>
              </w:rPr>
            </w:pPr>
            <w:r>
              <w:rPr>
                <w:rFonts w:ascii="NTPreCursivefk" w:hAnsi="NTPreCursivefk" w:cs="Arial"/>
                <w:noProof/>
                <w:color w:val="000000" w:themeColor="text1"/>
                <w:sz w:val="28"/>
                <w:szCs w:val="20"/>
              </w:rPr>
              <w:t>Cyw app/in the paint/pencil</w:t>
            </w:r>
          </w:p>
        </w:tc>
        <w:tc>
          <w:tcPr>
            <w:tcW w:w="4111" w:type="dxa"/>
            <w:shd w:val="clear" w:color="auto" w:fill="92D050"/>
          </w:tcPr>
          <w:p w14:paraId="0746A3AF" w14:textId="12AE5439" w:rsidR="00EB5B0E" w:rsidRPr="003D0B91" w:rsidRDefault="005E0432" w:rsidP="007E0766">
            <w:pPr>
              <w:rPr>
                <w:rFonts w:ascii="NTPreCursivefk" w:hAnsi="NTPreCursivefk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NTPreCursivefk" w:hAnsi="NTPreCursivefk"/>
                <w:bCs/>
                <w:color w:val="000000" w:themeColor="text1"/>
                <w:sz w:val="28"/>
                <w:szCs w:val="28"/>
              </w:rPr>
              <w:t>Watch ‘</w:t>
            </w:r>
            <w:proofErr w:type="spellStart"/>
            <w:r>
              <w:rPr>
                <w:rFonts w:ascii="NTPreCursivefk" w:hAnsi="NTPreCursivefk"/>
                <w:bCs/>
                <w:color w:val="000000" w:themeColor="text1"/>
                <w:sz w:val="28"/>
                <w:szCs w:val="28"/>
              </w:rPr>
              <w:t>Cyw</w:t>
            </w:r>
            <w:proofErr w:type="spellEnd"/>
            <w:r>
              <w:rPr>
                <w:rFonts w:ascii="NTPreCursivefk" w:hAnsi="NTPreCursivefk"/>
                <w:bCs/>
                <w:color w:val="000000" w:themeColor="text1"/>
                <w:sz w:val="28"/>
                <w:szCs w:val="28"/>
              </w:rPr>
              <w:t xml:space="preserve">’ on television </w:t>
            </w:r>
            <w:proofErr w:type="spellStart"/>
            <w:r>
              <w:rPr>
                <w:rFonts w:ascii="NTPreCursivefk" w:hAnsi="NTPreCursivefk"/>
                <w:bCs/>
                <w:color w:val="000000" w:themeColor="text1"/>
                <w:sz w:val="28"/>
                <w:szCs w:val="28"/>
              </w:rPr>
              <w:t>eg</w:t>
            </w:r>
            <w:proofErr w:type="spellEnd"/>
            <w:r>
              <w:rPr>
                <w:rFonts w:ascii="NTPreCursivefk" w:hAnsi="NTPreCursivefk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NTPreCursivefk" w:hAnsi="NTPreCursivefk"/>
                <w:bCs/>
                <w:color w:val="000000" w:themeColor="text1"/>
                <w:sz w:val="28"/>
                <w:szCs w:val="28"/>
              </w:rPr>
              <w:t>Blociau</w:t>
            </w:r>
            <w:proofErr w:type="spellEnd"/>
            <w:r>
              <w:rPr>
                <w:rFonts w:ascii="NTPreCursivefk" w:hAnsi="NTPreCursivefk"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NTPreCursivefk" w:hAnsi="NTPreCursivefk"/>
                <w:bCs/>
                <w:color w:val="000000" w:themeColor="text1"/>
                <w:sz w:val="28"/>
                <w:szCs w:val="28"/>
              </w:rPr>
              <w:t>Rhid</w:t>
            </w:r>
            <w:proofErr w:type="spellEnd"/>
            <w:r>
              <w:rPr>
                <w:rFonts w:ascii="NTPreCursivefk" w:hAnsi="NTPreCursivefk"/>
                <w:bCs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NTPreCursivefk" w:hAnsi="NTPreCursivefk"/>
                <w:bCs/>
                <w:color w:val="000000" w:themeColor="text1"/>
                <w:sz w:val="28"/>
                <w:szCs w:val="28"/>
              </w:rPr>
              <w:t>Cacamwnci</w:t>
            </w:r>
            <w:proofErr w:type="spellEnd"/>
            <w:r>
              <w:rPr>
                <w:rFonts w:ascii="NTPreCursivefk" w:hAnsi="NTPreCursivefk"/>
                <w:bCs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3969" w:type="dxa"/>
            <w:shd w:val="clear" w:color="auto" w:fill="92D050"/>
          </w:tcPr>
          <w:p w14:paraId="25DA601E" w14:textId="77777777" w:rsidR="00CC7669" w:rsidRDefault="005E0432" w:rsidP="007E0766">
            <w:pPr>
              <w:rPr>
                <w:rFonts w:ascii="NTPreCursivefk" w:hAnsi="NTPreCursivefk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NTPreCursivefk" w:hAnsi="NTPreCursivefk"/>
                <w:noProof/>
                <w:color w:val="000000" w:themeColor="text1"/>
                <w:sz w:val="28"/>
                <w:szCs w:val="28"/>
              </w:rPr>
              <w:t>Keep a diary of your activities.</w:t>
            </w:r>
          </w:p>
          <w:p w14:paraId="047657EE" w14:textId="77777777" w:rsidR="005E0432" w:rsidRDefault="005E0432" w:rsidP="007E0766">
            <w:pPr>
              <w:rPr>
                <w:rFonts w:ascii="NTPreCursivefk" w:hAnsi="NTPreCursivefk"/>
                <w:noProof/>
                <w:color w:val="000000" w:themeColor="text1"/>
                <w:sz w:val="28"/>
                <w:szCs w:val="28"/>
              </w:rPr>
            </w:pPr>
          </w:p>
          <w:p w14:paraId="7F17F9A4" w14:textId="6FBB6DF6" w:rsidR="005E0432" w:rsidRDefault="005E0432" w:rsidP="007E0766">
            <w:pPr>
              <w:rPr>
                <w:rFonts w:ascii="NTPreCursivefk" w:hAnsi="NTPreCursivefk"/>
                <w:noProof/>
                <w:color w:val="000000" w:themeColor="text1"/>
                <w:sz w:val="28"/>
                <w:szCs w:val="28"/>
              </w:rPr>
            </w:pPr>
            <w:r>
              <w:rPr>
                <w:rFonts w:ascii="NTPreCursivefk" w:hAnsi="NTPreCursivefk"/>
                <w:noProof/>
                <w:color w:val="000000" w:themeColor="text1"/>
                <w:sz w:val="28"/>
                <w:szCs w:val="28"/>
              </w:rPr>
              <w:t>(You could do this on Hwb).</w:t>
            </w:r>
          </w:p>
          <w:p w14:paraId="3B7B1DE2" w14:textId="44E1CF4C" w:rsidR="005E0432" w:rsidRPr="003D0B91" w:rsidRDefault="005E0432" w:rsidP="007E0766">
            <w:pPr>
              <w:rPr>
                <w:rFonts w:ascii="NTPreCursivefk" w:hAnsi="NTPreCursivefk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2342D832" w14:textId="61CC2F43" w:rsidR="00CC7669" w:rsidRDefault="00CC7669" w:rsidP="00CC7669"/>
    <w:p w14:paraId="566CBB52" w14:textId="392411B7" w:rsidR="00CC7669" w:rsidRDefault="00CC7669" w:rsidP="00CC7669"/>
    <w:p w14:paraId="245B2BBB" w14:textId="6957A4BB" w:rsidR="00CC7669" w:rsidRDefault="00CC7669" w:rsidP="00CC7669"/>
    <w:p w14:paraId="58A970D6" w14:textId="0527A13D" w:rsidR="00CC7669" w:rsidRDefault="00CC7669" w:rsidP="00CC7669"/>
    <w:p w14:paraId="775A9BA7" w14:textId="1D098A98" w:rsidR="00CC7669" w:rsidRDefault="00CC7669" w:rsidP="00CC7669"/>
    <w:p w14:paraId="6A1254AB" w14:textId="77777777" w:rsidR="00CC7669" w:rsidRDefault="00CC7669" w:rsidP="00CC7669"/>
    <w:p w14:paraId="5C471FD4" w14:textId="258D1C64" w:rsidR="00CC7669" w:rsidRDefault="00CC7669" w:rsidP="00CC7669"/>
    <w:p w14:paraId="2F9CDD96" w14:textId="77777777" w:rsidR="00CC7669" w:rsidRDefault="00CC7669" w:rsidP="00CC7669"/>
    <w:p w14:paraId="2FED879A" w14:textId="582BF8F6" w:rsidR="00CC7669" w:rsidRDefault="00CC7669" w:rsidP="00CC7669"/>
    <w:p w14:paraId="4677FD0E" w14:textId="0648FCD1" w:rsidR="00CC7669" w:rsidRDefault="00CC7669" w:rsidP="00CC7669"/>
    <w:p w14:paraId="5FBF5A9B" w14:textId="77777777" w:rsidR="00CC7669" w:rsidRDefault="00CC7669" w:rsidP="00CC7669"/>
    <w:p w14:paraId="0433E153" w14:textId="503F64C2" w:rsidR="00CC7669" w:rsidRDefault="00CC7669" w:rsidP="00CC7669"/>
    <w:p w14:paraId="5557DB75" w14:textId="77777777" w:rsidR="00CC7669" w:rsidRDefault="00CC7669" w:rsidP="00CC7669"/>
    <w:p w14:paraId="268AFB16" w14:textId="7A122DD6" w:rsidR="00CC7669" w:rsidRDefault="00CC7669" w:rsidP="00CC7669"/>
    <w:sectPr w:rsidR="00CC7669" w:rsidSect="00737C5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FA8512" w14:textId="77777777" w:rsidR="00F063A4" w:rsidRDefault="00F063A4" w:rsidP="00F063A4">
      <w:pPr>
        <w:spacing w:after="0" w:line="240" w:lineRule="auto"/>
      </w:pPr>
      <w:r>
        <w:separator/>
      </w:r>
    </w:p>
  </w:endnote>
  <w:endnote w:type="continuationSeparator" w:id="0">
    <w:p w14:paraId="4D7B8715" w14:textId="77777777" w:rsidR="00F063A4" w:rsidRDefault="00F063A4" w:rsidP="00F06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NTPreCursivefk">
    <w:altName w:val="Calibri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12723E" w14:textId="77777777" w:rsidR="00F063A4" w:rsidRDefault="00F063A4" w:rsidP="00F063A4">
      <w:pPr>
        <w:spacing w:after="0" w:line="240" w:lineRule="auto"/>
      </w:pPr>
      <w:r>
        <w:separator/>
      </w:r>
    </w:p>
  </w:footnote>
  <w:footnote w:type="continuationSeparator" w:id="0">
    <w:p w14:paraId="1FD7A8A7" w14:textId="77777777" w:rsidR="00F063A4" w:rsidRDefault="00F063A4" w:rsidP="00F063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C5F"/>
    <w:rsid w:val="00174FAA"/>
    <w:rsid w:val="002370FD"/>
    <w:rsid w:val="002D32C5"/>
    <w:rsid w:val="003373BE"/>
    <w:rsid w:val="00342D35"/>
    <w:rsid w:val="00366111"/>
    <w:rsid w:val="003930D1"/>
    <w:rsid w:val="003A4887"/>
    <w:rsid w:val="003D0B91"/>
    <w:rsid w:val="003E56E5"/>
    <w:rsid w:val="004C74C6"/>
    <w:rsid w:val="004F011F"/>
    <w:rsid w:val="004F30CA"/>
    <w:rsid w:val="005E0432"/>
    <w:rsid w:val="005F49BA"/>
    <w:rsid w:val="0064354C"/>
    <w:rsid w:val="007365F4"/>
    <w:rsid w:val="00737C5F"/>
    <w:rsid w:val="0076345F"/>
    <w:rsid w:val="007E0766"/>
    <w:rsid w:val="009751F3"/>
    <w:rsid w:val="00AD5BB5"/>
    <w:rsid w:val="00AE1708"/>
    <w:rsid w:val="00B31D78"/>
    <w:rsid w:val="00C15B36"/>
    <w:rsid w:val="00CC7669"/>
    <w:rsid w:val="00CE7C0D"/>
    <w:rsid w:val="00D202D1"/>
    <w:rsid w:val="00D948D9"/>
    <w:rsid w:val="00EB5B0E"/>
    <w:rsid w:val="00F063A4"/>
    <w:rsid w:val="00FC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8FA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7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63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3A4"/>
  </w:style>
  <w:style w:type="paragraph" w:styleId="Footer">
    <w:name w:val="footer"/>
    <w:basedOn w:val="Normal"/>
    <w:link w:val="FooterChar"/>
    <w:uiPriority w:val="99"/>
    <w:unhideWhenUsed/>
    <w:rsid w:val="00F063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3A4"/>
  </w:style>
  <w:style w:type="paragraph" w:styleId="BalloonText">
    <w:name w:val="Balloon Text"/>
    <w:basedOn w:val="Normal"/>
    <w:link w:val="BalloonTextChar"/>
    <w:uiPriority w:val="99"/>
    <w:semiHidden/>
    <w:unhideWhenUsed/>
    <w:rsid w:val="0039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0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7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63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3A4"/>
  </w:style>
  <w:style w:type="paragraph" w:styleId="Footer">
    <w:name w:val="footer"/>
    <w:basedOn w:val="Normal"/>
    <w:link w:val="FooterChar"/>
    <w:uiPriority w:val="99"/>
    <w:unhideWhenUsed/>
    <w:rsid w:val="00F063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3A4"/>
  </w:style>
  <w:style w:type="paragraph" w:styleId="BalloonText">
    <w:name w:val="Balloon Text"/>
    <w:basedOn w:val="Normal"/>
    <w:link w:val="BalloonTextChar"/>
    <w:uiPriority w:val="99"/>
    <w:semiHidden/>
    <w:unhideWhenUsed/>
    <w:rsid w:val="00393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cox</dc:creator>
  <cp:lastModifiedBy>YGG Castell nedd Teacher (6712168) - Mrs S Stephens</cp:lastModifiedBy>
  <cp:revision>2</cp:revision>
  <cp:lastPrinted>2020-02-14T13:25:00Z</cp:lastPrinted>
  <dcterms:created xsi:type="dcterms:W3CDTF">2020-03-23T09:54:00Z</dcterms:created>
  <dcterms:modified xsi:type="dcterms:W3CDTF">2020-03-23T09:54:00Z</dcterms:modified>
</cp:coreProperties>
</file>