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3"/>
        <w:gridCol w:w="1034"/>
        <w:gridCol w:w="3121"/>
        <w:gridCol w:w="3078"/>
      </w:tblGrid>
      <w:tr w:rsidR="00220836" w:rsidTr="00220836">
        <w:tc>
          <w:tcPr>
            <w:tcW w:w="2254" w:type="dxa"/>
          </w:tcPr>
          <w:p w:rsidR="00220836" w:rsidRPr="00220836" w:rsidRDefault="00220836">
            <w:pPr>
              <w:rPr>
                <w:sz w:val="20"/>
              </w:rPr>
            </w:pPr>
            <w:r w:rsidRPr="00220836">
              <w:rPr>
                <w:sz w:val="20"/>
              </w:rPr>
              <w:t>Bore/Morning</w:t>
            </w:r>
          </w:p>
        </w:tc>
        <w:tc>
          <w:tcPr>
            <w:tcW w:w="2254" w:type="dxa"/>
          </w:tcPr>
          <w:p w:rsidR="00220836" w:rsidRPr="00220836" w:rsidRDefault="00220836">
            <w:pPr>
              <w:rPr>
                <w:sz w:val="20"/>
              </w:rPr>
            </w:pPr>
            <w:proofErr w:type="spellStart"/>
            <w:r w:rsidRPr="00220836">
              <w:rPr>
                <w:sz w:val="20"/>
              </w:rPr>
              <w:t>Ymarfer</w:t>
            </w:r>
            <w:proofErr w:type="spellEnd"/>
            <w:r w:rsidRPr="00220836">
              <w:rPr>
                <w:sz w:val="20"/>
              </w:rPr>
              <w:t xml:space="preserve"> </w:t>
            </w:r>
            <w:proofErr w:type="spellStart"/>
            <w:r w:rsidRPr="00220836">
              <w:rPr>
                <w:sz w:val="20"/>
              </w:rPr>
              <w:t>sillafu</w:t>
            </w:r>
            <w:proofErr w:type="spellEnd"/>
            <w:r w:rsidRPr="00220836">
              <w:rPr>
                <w:sz w:val="20"/>
              </w:rPr>
              <w:t xml:space="preserve"> </w:t>
            </w:r>
            <w:proofErr w:type="spellStart"/>
            <w:r w:rsidRPr="00220836">
              <w:rPr>
                <w:sz w:val="20"/>
              </w:rPr>
              <w:t>geiriau</w:t>
            </w:r>
            <w:proofErr w:type="spellEnd"/>
            <w:r w:rsidRPr="00220836">
              <w:rPr>
                <w:sz w:val="20"/>
              </w:rPr>
              <w:t xml:space="preserve"> </w:t>
            </w:r>
            <w:proofErr w:type="spellStart"/>
            <w:r w:rsidRPr="00220836">
              <w:rPr>
                <w:sz w:val="20"/>
              </w:rPr>
              <w:t>allweddol</w:t>
            </w:r>
            <w:proofErr w:type="spellEnd"/>
            <w:r w:rsidRPr="00220836">
              <w:rPr>
                <w:sz w:val="20"/>
              </w:rPr>
              <w:t xml:space="preserve"> </w:t>
            </w:r>
            <w:proofErr w:type="spellStart"/>
            <w:r w:rsidRPr="00220836">
              <w:rPr>
                <w:sz w:val="20"/>
              </w:rPr>
              <w:t>Saesneg</w:t>
            </w:r>
            <w:proofErr w:type="spellEnd"/>
          </w:p>
          <w:p w:rsidR="00220836" w:rsidRPr="00220836" w:rsidRDefault="00220836">
            <w:pPr>
              <w:rPr>
                <w:sz w:val="20"/>
              </w:rPr>
            </w:pPr>
          </w:p>
          <w:p w:rsidR="00220836" w:rsidRPr="00220836" w:rsidRDefault="00220836">
            <w:pPr>
              <w:rPr>
                <w:i/>
                <w:sz w:val="20"/>
              </w:rPr>
            </w:pPr>
            <w:r w:rsidRPr="00220836">
              <w:rPr>
                <w:i/>
                <w:sz w:val="20"/>
              </w:rPr>
              <w:t>Practise your English spellings</w:t>
            </w:r>
          </w:p>
          <w:p w:rsidR="00220836" w:rsidRPr="00220836" w:rsidRDefault="00220836">
            <w:pPr>
              <w:rPr>
                <w:sz w:val="20"/>
              </w:rPr>
            </w:pPr>
          </w:p>
          <w:p w:rsidR="00220836" w:rsidRPr="00220836" w:rsidRDefault="00220836">
            <w:pPr>
              <w:rPr>
                <w:sz w:val="20"/>
              </w:rPr>
            </w:pPr>
          </w:p>
          <w:p w:rsidR="00220836" w:rsidRPr="00220836" w:rsidRDefault="00220836">
            <w:pPr>
              <w:rPr>
                <w:sz w:val="20"/>
              </w:rPr>
            </w:pPr>
          </w:p>
        </w:tc>
        <w:tc>
          <w:tcPr>
            <w:tcW w:w="2254" w:type="dxa"/>
          </w:tcPr>
          <w:p w:rsidR="00220836" w:rsidRDefault="00220836">
            <w:proofErr w:type="spellStart"/>
            <w:r>
              <w:t>Ewch</w:t>
            </w:r>
            <w:proofErr w:type="spellEnd"/>
            <w:r>
              <w:t xml:space="preserve"> </w:t>
            </w:r>
            <w:proofErr w:type="spellStart"/>
            <w:r>
              <w:t>ati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ymchwilio</w:t>
            </w:r>
            <w:proofErr w:type="spellEnd"/>
            <w:r>
              <w:t xml:space="preserve"> </w:t>
            </w:r>
            <w:proofErr w:type="spellStart"/>
            <w:r>
              <w:t>stori</w:t>
            </w:r>
            <w:proofErr w:type="spellEnd"/>
            <w:r>
              <w:t xml:space="preserve"> </w:t>
            </w:r>
            <w:proofErr w:type="spellStart"/>
            <w:r>
              <w:t>Dydd</w:t>
            </w:r>
            <w:proofErr w:type="spellEnd"/>
            <w:r>
              <w:t xml:space="preserve"> </w:t>
            </w:r>
            <w:proofErr w:type="spellStart"/>
            <w:r>
              <w:t>Gwyl</w:t>
            </w:r>
            <w:proofErr w:type="spellEnd"/>
            <w:r>
              <w:t xml:space="preserve"> </w:t>
            </w:r>
            <w:proofErr w:type="spellStart"/>
            <w:r>
              <w:t>Dewi</w:t>
            </w:r>
            <w:proofErr w:type="spellEnd"/>
          </w:p>
          <w:p w:rsidR="00220836" w:rsidRDefault="00220836"/>
          <w:p w:rsidR="00220836" w:rsidRPr="00220836" w:rsidRDefault="00220836">
            <w:pPr>
              <w:rPr>
                <w:i/>
              </w:rPr>
            </w:pPr>
            <w:r w:rsidRPr="00220836">
              <w:rPr>
                <w:i/>
              </w:rPr>
              <w:t>Research St David’s Day story</w:t>
            </w:r>
          </w:p>
        </w:tc>
        <w:tc>
          <w:tcPr>
            <w:tcW w:w="2254" w:type="dxa"/>
          </w:tcPr>
          <w:p w:rsidR="00220836" w:rsidRDefault="00220836">
            <w:proofErr w:type="spellStart"/>
            <w:r>
              <w:t>Ymarfer</w:t>
            </w:r>
            <w:proofErr w:type="spellEnd"/>
            <w:r>
              <w:t xml:space="preserve"> </w:t>
            </w:r>
            <w:proofErr w:type="spellStart"/>
            <w:r>
              <w:t>TTRocks</w:t>
            </w:r>
            <w:proofErr w:type="spellEnd"/>
          </w:p>
          <w:p w:rsidR="00220836" w:rsidRDefault="00220836">
            <w:proofErr w:type="spellStart"/>
            <w:r>
              <w:t>Numbots</w:t>
            </w:r>
            <w:proofErr w:type="spellEnd"/>
          </w:p>
        </w:tc>
      </w:tr>
      <w:tr w:rsidR="00220836" w:rsidTr="00220836">
        <w:tc>
          <w:tcPr>
            <w:tcW w:w="2254" w:type="dxa"/>
          </w:tcPr>
          <w:p w:rsidR="00220836" w:rsidRPr="00220836" w:rsidRDefault="00220836">
            <w:pPr>
              <w:rPr>
                <w:sz w:val="20"/>
              </w:rPr>
            </w:pPr>
            <w:proofErr w:type="spellStart"/>
            <w:r w:rsidRPr="00220836">
              <w:rPr>
                <w:sz w:val="18"/>
              </w:rPr>
              <w:t>Prynhawn</w:t>
            </w:r>
            <w:proofErr w:type="spellEnd"/>
            <w:r w:rsidRPr="00220836">
              <w:rPr>
                <w:sz w:val="18"/>
              </w:rPr>
              <w:t>/Afternoon</w:t>
            </w:r>
          </w:p>
        </w:tc>
        <w:tc>
          <w:tcPr>
            <w:tcW w:w="2254" w:type="dxa"/>
          </w:tcPr>
          <w:p w:rsidR="00220836" w:rsidRPr="00220836" w:rsidRDefault="00220836">
            <w:pPr>
              <w:rPr>
                <w:sz w:val="20"/>
              </w:rPr>
            </w:pPr>
            <w:proofErr w:type="spellStart"/>
            <w:r w:rsidRPr="00220836">
              <w:rPr>
                <w:sz w:val="20"/>
              </w:rPr>
              <w:t>Ymarfer</w:t>
            </w:r>
            <w:proofErr w:type="spellEnd"/>
            <w:r w:rsidRPr="00220836">
              <w:rPr>
                <w:sz w:val="20"/>
              </w:rPr>
              <w:t xml:space="preserve"> </w:t>
            </w:r>
            <w:proofErr w:type="spellStart"/>
            <w:r w:rsidRPr="00220836">
              <w:rPr>
                <w:sz w:val="20"/>
              </w:rPr>
              <w:t>sillafu</w:t>
            </w:r>
            <w:proofErr w:type="spellEnd"/>
            <w:r w:rsidRPr="00220836">
              <w:rPr>
                <w:sz w:val="20"/>
              </w:rPr>
              <w:t xml:space="preserve"> </w:t>
            </w:r>
            <w:proofErr w:type="spellStart"/>
            <w:r w:rsidRPr="00220836">
              <w:rPr>
                <w:sz w:val="20"/>
              </w:rPr>
              <w:t>geiriau</w:t>
            </w:r>
            <w:proofErr w:type="spellEnd"/>
            <w:r w:rsidRPr="00220836">
              <w:rPr>
                <w:sz w:val="20"/>
              </w:rPr>
              <w:t xml:space="preserve"> </w:t>
            </w:r>
            <w:proofErr w:type="spellStart"/>
            <w:r w:rsidRPr="00220836">
              <w:rPr>
                <w:sz w:val="20"/>
              </w:rPr>
              <w:t>allweddol</w:t>
            </w:r>
            <w:proofErr w:type="spellEnd"/>
            <w:r w:rsidRPr="00220836">
              <w:rPr>
                <w:sz w:val="20"/>
              </w:rPr>
              <w:t xml:space="preserve"> </w:t>
            </w:r>
            <w:proofErr w:type="spellStart"/>
            <w:r w:rsidRPr="00220836">
              <w:rPr>
                <w:sz w:val="20"/>
              </w:rPr>
              <w:t>Cymraeg</w:t>
            </w:r>
            <w:proofErr w:type="spellEnd"/>
          </w:p>
          <w:p w:rsidR="00220836" w:rsidRPr="00220836" w:rsidRDefault="00220836">
            <w:pPr>
              <w:rPr>
                <w:sz w:val="20"/>
              </w:rPr>
            </w:pPr>
          </w:p>
          <w:p w:rsidR="00220836" w:rsidRPr="00220836" w:rsidRDefault="00220836" w:rsidP="00220836">
            <w:pPr>
              <w:rPr>
                <w:i/>
                <w:sz w:val="20"/>
              </w:rPr>
            </w:pPr>
            <w:r w:rsidRPr="00220836">
              <w:rPr>
                <w:i/>
                <w:sz w:val="20"/>
              </w:rPr>
              <w:t>Practise your Welsh</w:t>
            </w:r>
            <w:r w:rsidRPr="00220836">
              <w:rPr>
                <w:i/>
                <w:sz w:val="20"/>
              </w:rPr>
              <w:t xml:space="preserve"> spellings</w:t>
            </w:r>
          </w:p>
          <w:p w:rsidR="00220836" w:rsidRPr="00220836" w:rsidRDefault="00220836">
            <w:pPr>
              <w:rPr>
                <w:sz w:val="20"/>
              </w:rPr>
            </w:pPr>
          </w:p>
          <w:p w:rsidR="00220836" w:rsidRPr="00220836" w:rsidRDefault="00220836">
            <w:pPr>
              <w:rPr>
                <w:sz w:val="20"/>
              </w:rPr>
            </w:pPr>
          </w:p>
          <w:p w:rsidR="00220836" w:rsidRPr="00220836" w:rsidRDefault="00220836">
            <w:pPr>
              <w:rPr>
                <w:sz w:val="20"/>
              </w:rPr>
            </w:pPr>
          </w:p>
        </w:tc>
        <w:tc>
          <w:tcPr>
            <w:tcW w:w="2254" w:type="dxa"/>
          </w:tcPr>
          <w:p w:rsidR="00220836" w:rsidRDefault="00220836">
            <w:proofErr w:type="spellStart"/>
            <w:r>
              <w:t>Gwyliwch</w:t>
            </w:r>
            <w:proofErr w:type="spellEnd"/>
            <w:r>
              <w:t xml:space="preserve"> ‘Operation Ouch’</w:t>
            </w:r>
          </w:p>
          <w:p w:rsidR="00220836" w:rsidRDefault="00220836">
            <w:pPr>
              <w:rPr>
                <w:sz w:val="14"/>
              </w:rPr>
            </w:pPr>
            <w:hyperlink r:id="rId4" w:history="1">
              <w:r w:rsidRPr="00B76DC2">
                <w:rPr>
                  <w:rStyle w:val="Hyperlink"/>
                  <w:sz w:val="14"/>
                </w:rPr>
                <w:t>https://www.youtube.com/watch?v=EYkv6HPGxvY</w:t>
              </w:r>
            </w:hyperlink>
            <w:r>
              <w:rPr>
                <w:sz w:val="14"/>
              </w:rPr>
              <w:t xml:space="preserve"> </w:t>
            </w:r>
          </w:p>
          <w:p w:rsidR="00220836" w:rsidRDefault="00220836">
            <w:pPr>
              <w:rPr>
                <w:sz w:val="14"/>
              </w:rPr>
            </w:pPr>
          </w:p>
          <w:p w:rsidR="00220836" w:rsidRPr="00220836" w:rsidRDefault="00220836" w:rsidP="00220836">
            <w:pPr>
              <w:rPr>
                <w:i/>
              </w:rPr>
            </w:pPr>
            <w:r w:rsidRPr="00220836">
              <w:rPr>
                <w:i/>
              </w:rPr>
              <w:t>Watch</w:t>
            </w:r>
            <w:r w:rsidRPr="00220836">
              <w:rPr>
                <w:i/>
              </w:rPr>
              <w:t xml:space="preserve"> ‘Operation Ouch’</w:t>
            </w:r>
          </w:p>
          <w:p w:rsidR="00220836" w:rsidRDefault="00220836" w:rsidP="00220836">
            <w:pPr>
              <w:rPr>
                <w:sz w:val="14"/>
              </w:rPr>
            </w:pPr>
            <w:hyperlink r:id="rId5" w:history="1">
              <w:r w:rsidRPr="00B76DC2">
                <w:rPr>
                  <w:rStyle w:val="Hyperlink"/>
                  <w:sz w:val="14"/>
                </w:rPr>
                <w:t>https://www.youtube.com/watch?v=EYkv6HPGxvY</w:t>
              </w:r>
            </w:hyperlink>
            <w:r>
              <w:rPr>
                <w:sz w:val="14"/>
              </w:rPr>
              <w:t xml:space="preserve"> </w:t>
            </w:r>
          </w:p>
          <w:p w:rsidR="00220836" w:rsidRDefault="00220836"/>
        </w:tc>
        <w:tc>
          <w:tcPr>
            <w:tcW w:w="2254" w:type="dxa"/>
          </w:tcPr>
          <w:p w:rsidR="00220836" w:rsidRDefault="00220836">
            <w:r>
              <w:t xml:space="preserve">Beth am </w:t>
            </w:r>
            <w:proofErr w:type="spellStart"/>
            <w:r>
              <w:t>drio</w:t>
            </w:r>
            <w:proofErr w:type="spellEnd"/>
            <w:r>
              <w:t xml:space="preserve"> Cosmic </w:t>
            </w:r>
            <w:proofErr w:type="spellStart"/>
            <w:r>
              <w:t>ioga</w:t>
            </w:r>
            <w:proofErr w:type="spellEnd"/>
            <w:r>
              <w:t>?</w:t>
            </w:r>
          </w:p>
          <w:p w:rsidR="00220836" w:rsidRDefault="008A5E40">
            <w:r>
              <w:t>Give Cosmic Yoga a go!</w:t>
            </w:r>
            <w:bookmarkStart w:id="0" w:name="_GoBack"/>
            <w:bookmarkEnd w:id="0"/>
          </w:p>
          <w:p w:rsidR="00220836" w:rsidRPr="00220836" w:rsidRDefault="00220836">
            <w:pPr>
              <w:rPr>
                <w:sz w:val="14"/>
              </w:rPr>
            </w:pPr>
            <w:hyperlink r:id="rId6" w:history="1">
              <w:r w:rsidRPr="00220836">
                <w:rPr>
                  <w:rStyle w:val="Hyperlink"/>
                  <w:sz w:val="14"/>
                </w:rPr>
                <w:t>https://www.youtube.com/watch?v=6tYed5TPxc4</w:t>
              </w:r>
            </w:hyperlink>
            <w:r w:rsidRPr="00220836">
              <w:rPr>
                <w:sz w:val="14"/>
              </w:rPr>
              <w:t xml:space="preserve"> </w:t>
            </w:r>
          </w:p>
          <w:p w:rsidR="00220836" w:rsidRDefault="00220836"/>
        </w:tc>
      </w:tr>
    </w:tbl>
    <w:p w:rsidR="006E35B4" w:rsidRDefault="006E35B4"/>
    <w:sectPr w:rsidR="006E35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836"/>
    <w:rsid w:val="00220836"/>
    <w:rsid w:val="006E35B4"/>
    <w:rsid w:val="008A5E40"/>
    <w:rsid w:val="00905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91CF5"/>
  <w15:chartTrackingRefBased/>
  <w15:docId w15:val="{8DD85F5A-6D89-4CBE-A1BE-A9CAF5AAA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0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208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6tYed5TPxc4" TargetMode="External"/><Relationship Id="rId5" Type="http://schemas.openxmlformats.org/officeDocument/2006/relationships/hyperlink" Target="https://www.youtube.com/watch?v=EYkv6HPGxvY" TargetMode="External"/><Relationship Id="rId4" Type="http://schemas.openxmlformats.org/officeDocument/2006/relationships/hyperlink" Target="https://www.youtube.com/watch?v=EYkv6HPGx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YGG Castell nedd Teacher (6712168) - Mrs S Stephens</dc:creator>
  <cp:keywords/>
  <dc:description/>
  <cp:lastModifiedBy>YGG Castell nedd Teacher (6712168) - Mrs S Stephens</cp:lastModifiedBy>
  <cp:revision>1</cp:revision>
  <dcterms:created xsi:type="dcterms:W3CDTF">2022-02-17T15:59:00Z</dcterms:created>
  <dcterms:modified xsi:type="dcterms:W3CDTF">2022-02-17T16:10:00Z</dcterms:modified>
</cp:coreProperties>
</file>